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A48B" w14:textId="5053919B" w:rsidR="001E4D92" w:rsidRDefault="001E4D92" w:rsidP="00457BB5">
      <w:pPr>
        <w:tabs>
          <w:tab w:val="left" w:pos="5554"/>
        </w:tabs>
        <w:spacing w:after="0" w:line="216" w:lineRule="auto"/>
        <w:jc w:val="center"/>
        <w:rPr>
          <w:rFonts w:cstheme="minorHAnsi"/>
          <w:b/>
          <w:bCs/>
          <w:color w:val="000000"/>
        </w:rPr>
      </w:pPr>
      <w:r w:rsidRPr="00CB7042">
        <w:rPr>
          <w:rFonts w:cstheme="minorHAnsi"/>
          <w:b/>
        </w:rPr>
        <w:t xml:space="preserve">REGULAMIN </w:t>
      </w:r>
      <w:r>
        <w:rPr>
          <w:rFonts w:cstheme="minorHAnsi"/>
          <w:b/>
          <w:bCs/>
          <w:color w:val="000000"/>
        </w:rPr>
        <w:t>REKRUTACJI</w:t>
      </w:r>
    </w:p>
    <w:p w14:paraId="55218D4C" w14:textId="77777777" w:rsidR="00F94ED5" w:rsidRPr="00231877" w:rsidRDefault="00F94ED5" w:rsidP="00F94ED5">
      <w:pPr>
        <w:tabs>
          <w:tab w:val="left" w:pos="5554"/>
        </w:tabs>
        <w:spacing w:after="0" w:line="216" w:lineRule="auto"/>
        <w:jc w:val="center"/>
        <w:rPr>
          <w:rFonts w:cstheme="minorHAnsi"/>
          <w:b/>
        </w:rPr>
      </w:pPr>
    </w:p>
    <w:p w14:paraId="3A2E9E3F" w14:textId="16911C58" w:rsidR="001E4D92" w:rsidRDefault="001E4D92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1 INFORMACJE OGÓLNE</w:t>
      </w:r>
      <w:r w:rsidR="00D45187"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 O PROJEKCIE</w:t>
      </w:r>
    </w:p>
    <w:p w14:paraId="03367747" w14:textId="77777777" w:rsidR="00F94ED5" w:rsidRPr="00E21C8E" w:rsidRDefault="00F94ED5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14:paraId="40B7CF87" w14:textId="0E2A5168" w:rsidR="00351980" w:rsidRPr="00E21C8E" w:rsidRDefault="00351980" w:rsidP="00F94ED5">
      <w:pPr>
        <w:pStyle w:val="Akapitzlist"/>
        <w:numPr>
          <w:ilvl w:val="2"/>
          <w:numId w:val="11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Regulamin R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ekrutacji dotyczy wsparcia realizowanego w ramach projektu pt.: </w:t>
      </w:r>
      <w:r w:rsidR="001E4D92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„MODELOWE ROZWIĄZANIA NA TRUDNE WYZWANIA – Plan Rozwoju Lokalnego i Instytucjonalnego Stalowej Woli”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(zwanego dalej projektem), który dofinansowany został z Norweskiego Mechanizmu Finansowego 2014-2021 </w:t>
      </w:r>
      <w:r w:rsidR="00E21C8E">
        <w:rPr>
          <w:rFonts w:cstheme="minorHAnsi"/>
          <w:color w:val="000000" w:themeColor="text1"/>
          <w:spacing w:val="-6"/>
          <w:sz w:val="20"/>
          <w:szCs w:val="20"/>
        </w:rPr>
        <w:br/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>w kwocie 13 029 224,03 zł (85%) oraz z Budżetu Państwa w kwocie 2 299 274,83 zł (15%)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075C1B50" w14:textId="0881AF11" w:rsidR="00D45187" w:rsidRPr="00E21C8E" w:rsidRDefault="00351980" w:rsidP="00F94ED5">
      <w:pPr>
        <w:pStyle w:val="Akapitzlist"/>
        <w:numPr>
          <w:ilvl w:val="2"/>
          <w:numId w:val="11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Projekt 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>wdrażany jest w ramach Programu Rozwój Lokalny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, </w:t>
      </w:r>
      <w:r w:rsidR="00E21C8E">
        <w:rPr>
          <w:rFonts w:cstheme="minorHAnsi"/>
          <w:color w:val="000000" w:themeColor="text1"/>
          <w:spacing w:val="-6"/>
          <w:sz w:val="20"/>
          <w:szCs w:val="20"/>
        </w:rPr>
        <w:br/>
      </w:r>
      <w:r w:rsidR="00D45187" w:rsidRPr="00E21C8E">
        <w:rPr>
          <w:rFonts w:cstheme="minorHAnsi"/>
          <w:color w:val="000000" w:themeColor="text1"/>
          <w:spacing w:val="-6"/>
          <w:sz w:val="20"/>
          <w:szCs w:val="20"/>
        </w:rPr>
        <w:t>w okresie od 01.11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.2021 r. do</w:t>
      </w:r>
      <w:r w:rsidR="00D45187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30.04.202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4</w:t>
      </w:r>
      <w:r w:rsidR="00D45187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r.</w:t>
      </w:r>
    </w:p>
    <w:p w14:paraId="19401AEA" w14:textId="1624A329" w:rsidR="00040885" w:rsidRPr="00E21C8E" w:rsidRDefault="00040885" w:rsidP="00F94ED5">
      <w:pPr>
        <w:pStyle w:val="Akapitzlist"/>
        <w:numPr>
          <w:ilvl w:val="2"/>
          <w:numId w:val="11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Celem projektu jest rozwój lokalny i instytucjonalny Stalowej Woli. </w:t>
      </w:r>
    </w:p>
    <w:p w14:paraId="16940C27" w14:textId="22AB5CBB" w:rsidR="00040885" w:rsidRPr="00E21C8E" w:rsidRDefault="00040885" w:rsidP="00F94ED5">
      <w:pPr>
        <w:pStyle w:val="Akapitzlist"/>
        <w:numPr>
          <w:ilvl w:val="2"/>
          <w:numId w:val="11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Efektami realizacji projektu będą:</w:t>
      </w:r>
    </w:p>
    <w:p w14:paraId="1CB7285D" w14:textId="77777777" w:rsidR="00040885" w:rsidRPr="00E21C8E" w:rsidRDefault="00040885" w:rsidP="00F94ED5">
      <w:pPr>
        <w:pStyle w:val="Akapitzlist"/>
        <w:numPr>
          <w:ilvl w:val="0"/>
          <w:numId w:val="2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rozwój oferty miasta dla młodych, rozwój współpracy na linii nauka-biznes, rozwój usług społecznych oraz zbudowanie marki miasta SMART,</w:t>
      </w:r>
    </w:p>
    <w:p w14:paraId="07EFD11D" w14:textId="5F4DAF1D" w:rsidR="00040885" w:rsidRPr="00E21C8E" w:rsidRDefault="00040885" w:rsidP="00F94ED5">
      <w:pPr>
        <w:pStyle w:val="Akapitzlist"/>
        <w:numPr>
          <w:ilvl w:val="0"/>
          <w:numId w:val="2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wytworzenie dobrego klimatu do rozwoju przedsiębiorczości, gospodarki 4.0 opartej na wiedzy i do współpracy międzysektorowej,</w:t>
      </w:r>
    </w:p>
    <w:p w14:paraId="643364B5" w14:textId="1162ED41" w:rsidR="00040885" w:rsidRPr="00E21C8E" w:rsidRDefault="00040885" w:rsidP="00F94ED5">
      <w:pPr>
        <w:pStyle w:val="Akapitzlist"/>
        <w:numPr>
          <w:ilvl w:val="0"/>
          <w:numId w:val="2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zrównoważony rozwój miasta, rozwój aktywności lokalnej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br/>
        <w:t>i wsparcie seniorów.</w:t>
      </w:r>
    </w:p>
    <w:p w14:paraId="38B4FE87" w14:textId="5BA3DBF9" w:rsidR="00D45187" w:rsidRPr="00E21C8E" w:rsidRDefault="00D45187" w:rsidP="00F94ED5">
      <w:pPr>
        <w:pStyle w:val="Akapitzlist"/>
        <w:numPr>
          <w:ilvl w:val="2"/>
          <w:numId w:val="11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Projektem zarządza Lider – Gmina Stalowa Wola</w:t>
      </w:r>
      <w:r w:rsidR="00A6320B" w:rsidRPr="00E21C8E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57F91297" w14:textId="776FC66A" w:rsidR="00D45187" w:rsidRPr="00E21C8E" w:rsidRDefault="00D45187" w:rsidP="00F94ED5">
      <w:pPr>
        <w:pStyle w:val="Akapitzlist"/>
        <w:numPr>
          <w:ilvl w:val="2"/>
          <w:numId w:val="11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realizację projektu, oprócz Gminy Stalowa Wola zaangażowan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są wskazan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poniżej 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 xml:space="preserve">REALIZATORZY WSPARCIA -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jednostki organiz</w:t>
      </w:r>
      <w:r w:rsidR="00351980" w:rsidRPr="00E21C8E">
        <w:rPr>
          <w:rFonts w:cstheme="minorHAnsi"/>
          <w:color w:val="000000" w:themeColor="text1"/>
          <w:spacing w:val="-6"/>
          <w:sz w:val="20"/>
          <w:szCs w:val="20"/>
        </w:rPr>
        <w:t>acyjne Gminy Stalowa Wola oraz P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artnerzy Finansowi:</w:t>
      </w:r>
    </w:p>
    <w:p w14:paraId="1228B2A6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Miejski Ośrodek Pomocy Społecznej,</w:t>
      </w:r>
    </w:p>
    <w:p w14:paraId="3E5A444D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Centrum Aktywności Seniora,</w:t>
      </w:r>
    </w:p>
    <w:p w14:paraId="27FB0814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Muzeum Regionalne w Stalowej Woli,</w:t>
      </w:r>
    </w:p>
    <w:p w14:paraId="6471B364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Miejski Dom Kultury,</w:t>
      </w:r>
    </w:p>
    <w:p w14:paraId="78FBF225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Politechnika Rzeszowska im. Ignacego Łukasiewicza, </w:t>
      </w:r>
    </w:p>
    <w:p w14:paraId="74856814" w14:textId="5986D3C3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right="-71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Absolwentów i Przyjaciół Liceum Ogólnokształcącego im. Komisji Edukacji Narodowej w St. Woli,</w:t>
      </w:r>
    </w:p>
    <w:p w14:paraId="3CF6C42C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STREFA SPOTKAŃ,</w:t>
      </w:r>
    </w:p>
    <w:p w14:paraId="61D09E07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Ruch Pomocy Psychologicznej INTEGRACJA,</w:t>
      </w:r>
    </w:p>
    <w:p w14:paraId="1B4B6EC7" w14:textId="77777777" w:rsidR="00D45187" w:rsidRPr="00E21C8E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Przyjaciół Klasztoru Braci Mniejszych Kapucynów w Stalowej Woli - Rozwadowie POKÓJ I DOBRO,</w:t>
      </w:r>
    </w:p>
    <w:p w14:paraId="739070D9" w14:textId="37E581EA" w:rsidR="00D45187" w:rsidRDefault="00D45187" w:rsidP="00F94ED5">
      <w:pPr>
        <w:pStyle w:val="Akapitzlist"/>
        <w:numPr>
          <w:ilvl w:val="0"/>
          <w:numId w:val="2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Centrum Aktywności Społecznej SPECTRUM.</w:t>
      </w:r>
    </w:p>
    <w:p w14:paraId="6D8827DB" w14:textId="4DE33667" w:rsidR="001E4D92" w:rsidRDefault="002A10FF" w:rsidP="00F94ED5">
      <w:pPr>
        <w:pStyle w:val="Akapitzlist"/>
        <w:numPr>
          <w:ilvl w:val="2"/>
          <w:numId w:val="11"/>
        </w:numPr>
        <w:tabs>
          <w:tab w:val="clear" w:pos="1440"/>
          <w:tab w:val="num" w:pos="1985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Strony internetowe 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 xml:space="preserve">z informacjami o </w:t>
      </w:r>
      <w:r>
        <w:rPr>
          <w:rFonts w:cstheme="minorHAnsi"/>
          <w:color w:val="000000" w:themeColor="text1"/>
          <w:spacing w:val="-6"/>
          <w:sz w:val="20"/>
          <w:szCs w:val="20"/>
        </w:rPr>
        <w:t>fundusz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>ach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norweskich: </w:t>
      </w:r>
      <w:r w:rsidR="00900795">
        <w:rPr>
          <w:rFonts w:cstheme="minorHAnsi"/>
          <w:color w:val="000000" w:themeColor="text1"/>
          <w:spacing w:val="-6"/>
          <w:sz w:val="20"/>
          <w:szCs w:val="20"/>
        </w:rPr>
        <w:t>www.norwaygrants.pl</w:t>
      </w:r>
      <w:r w:rsidRPr="002A10FF">
        <w:rPr>
          <w:rFonts w:cstheme="minorHAnsi"/>
          <w:color w:val="000000" w:themeColor="text1"/>
          <w:spacing w:val="-6"/>
          <w:sz w:val="20"/>
          <w:szCs w:val="20"/>
        </w:rPr>
        <w:t xml:space="preserve"> oraz www.norwaygrants.org</w:t>
      </w:r>
    </w:p>
    <w:p w14:paraId="6B08487F" w14:textId="77777777" w:rsidR="002A10FF" w:rsidRPr="002A10FF" w:rsidRDefault="002A10FF" w:rsidP="00F94ED5">
      <w:pPr>
        <w:pStyle w:val="Akapitzlist"/>
        <w:suppressAutoHyphens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610BAA1C" w14:textId="77777777" w:rsidR="001E4D92" w:rsidRDefault="001E4D92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§ 2 INFORMACJE O WSPARCIU W RAMACH PROJEKTU</w:t>
      </w:r>
    </w:p>
    <w:p w14:paraId="13F0ABEC" w14:textId="77777777" w:rsidR="00F94ED5" w:rsidRPr="00E21C8E" w:rsidRDefault="00F94ED5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</w:p>
    <w:p w14:paraId="1789EE9C" w14:textId="2A1BF8F3" w:rsidR="001E4D92" w:rsidRPr="00414DBF" w:rsidRDefault="00D45187" w:rsidP="00F94ED5">
      <w:pPr>
        <w:numPr>
          <w:ilvl w:val="0"/>
          <w:numId w:val="6"/>
        </w:numPr>
        <w:tabs>
          <w:tab w:val="clear" w:pos="720"/>
          <w:tab w:val="num" w:pos="284"/>
          <w:tab w:val="left" w:pos="567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414DBF">
        <w:rPr>
          <w:rFonts w:cstheme="minorHAnsi"/>
          <w:color w:val="000000" w:themeColor="text1"/>
          <w:spacing w:val="-6"/>
          <w:sz w:val="20"/>
          <w:szCs w:val="20"/>
        </w:rPr>
        <w:t xml:space="preserve">Regulamin Rekrutacji dotyczy opisanego poniżej wsparcia </w:t>
      </w:r>
      <w:r w:rsidR="00E21C8E" w:rsidRPr="00414DBF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414DBF">
        <w:rPr>
          <w:rFonts w:cstheme="minorHAnsi"/>
          <w:color w:val="000000" w:themeColor="text1"/>
          <w:spacing w:val="-6"/>
          <w:sz w:val="20"/>
          <w:szCs w:val="20"/>
        </w:rPr>
        <w:t xml:space="preserve">w ramach projektu, </w:t>
      </w:r>
      <w:r w:rsidR="00351980" w:rsidRPr="00414DBF">
        <w:rPr>
          <w:rFonts w:cstheme="minorHAnsi"/>
          <w:color w:val="000000" w:themeColor="text1"/>
          <w:spacing w:val="-6"/>
          <w:sz w:val="20"/>
          <w:szCs w:val="20"/>
        </w:rPr>
        <w:t>udzielanego</w:t>
      </w:r>
      <w:r w:rsidRPr="00414DBF">
        <w:rPr>
          <w:rFonts w:cstheme="minorHAnsi"/>
          <w:color w:val="000000" w:themeColor="text1"/>
          <w:spacing w:val="-6"/>
          <w:sz w:val="20"/>
          <w:szCs w:val="20"/>
        </w:rPr>
        <w:t xml:space="preserve"> przez</w:t>
      </w:r>
      <w:r w:rsidR="00351980" w:rsidRPr="00414DBF">
        <w:rPr>
          <w:rFonts w:cstheme="minorHAnsi"/>
          <w:color w:val="000000" w:themeColor="text1"/>
          <w:spacing w:val="-6"/>
          <w:sz w:val="20"/>
          <w:szCs w:val="20"/>
        </w:rPr>
        <w:t xml:space="preserve"> REALIZATORA WSPARCIA</w:t>
      </w:r>
      <w:r w:rsidR="001E4D92" w:rsidRPr="00414DBF">
        <w:rPr>
          <w:rFonts w:cstheme="minorHAnsi"/>
          <w:color w:val="000000" w:themeColor="text1"/>
          <w:spacing w:val="-6"/>
          <w:sz w:val="20"/>
          <w:szCs w:val="20"/>
        </w:rPr>
        <w:t>:</w:t>
      </w:r>
    </w:p>
    <w:p w14:paraId="1FC7A430" w14:textId="77777777" w:rsidR="00457BB5" w:rsidRDefault="00457BB5" w:rsidP="00F94ED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spacing w:val="-6"/>
          <w:sz w:val="20"/>
          <w:szCs w:val="20"/>
        </w:rPr>
      </w:pPr>
    </w:p>
    <w:p w14:paraId="21938282" w14:textId="6CC013E2" w:rsidR="001E4D92" w:rsidRPr="00457BB5" w:rsidRDefault="00457BB5" w:rsidP="00F94ED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spacing w:val="-6"/>
          <w:sz w:val="20"/>
          <w:szCs w:val="20"/>
        </w:rPr>
      </w:pPr>
      <w:r w:rsidRPr="00457BB5">
        <w:rPr>
          <w:rFonts w:cstheme="minorHAnsi"/>
          <w:b/>
          <w:spacing w:val="-6"/>
          <w:sz w:val="20"/>
          <w:szCs w:val="20"/>
        </w:rPr>
        <w:t>Stowarzyszenie “Strefa Spotkań”</w:t>
      </w:r>
    </w:p>
    <w:p w14:paraId="789C9126" w14:textId="261EC739" w:rsidR="00900795" w:rsidRPr="00457BB5" w:rsidRDefault="00457BB5" w:rsidP="00F94ED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spacing w:val="-6"/>
          <w:sz w:val="20"/>
          <w:szCs w:val="20"/>
        </w:rPr>
      </w:pPr>
      <w:r w:rsidRPr="00457BB5">
        <w:rPr>
          <w:rFonts w:cstheme="minorHAnsi"/>
          <w:b/>
          <w:spacing w:val="-6"/>
          <w:sz w:val="20"/>
          <w:szCs w:val="20"/>
        </w:rPr>
        <w:t>Ul. 1 Sierpnia 9, 37-450 Stalowa Wola</w:t>
      </w:r>
    </w:p>
    <w:p w14:paraId="7D710828" w14:textId="79BA91FB" w:rsidR="00161987" w:rsidRDefault="00457BB5" w:rsidP="00F94ED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spacing w:val="-6"/>
          <w:sz w:val="20"/>
          <w:szCs w:val="20"/>
        </w:rPr>
      </w:pPr>
      <w:r w:rsidRPr="00457BB5">
        <w:rPr>
          <w:rFonts w:cstheme="minorHAnsi"/>
          <w:b/>
          <w:spacing w:val="-6"/>
          <w:sz w:val="20"/>
          <w:szCs w:val="20"/>
        </w:rPr>
        <w:t xml:space="preserve">e-mail: </w:t>
      </w:r>
      <w:hyperlink r:id="rId7" w:history="1">
        <w:r w:rsidRPr="00457BB5">
          <w:rPr>
            <w:rStyle w:val="Hipercze"/>
            <w:rFonts w:cstheme="minorHAnsi"/>
            <w:b/>
            <w:color w:val="auto"/>
            <w:spacing w:val="-6"/>
            <w:sz w:val="20"/>
            <w:szCs w:val="20"/>
            <w:u w:val="none"/>
          </w:rPr>
          <w:t>kontakt@strefaspotkan.pl</w:t>
        </w:r>
      </w:hyperlink>
    </w:p>
    <w:p w14:paraId="1BFB1951" w14:textId="77777777" w:rsidR="00457BB5" w:rsidRPr="00457BB5" w:rsidRDefault="00457BB5" w:rsidP="00F94ED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spacing w:val="-6"/>
          <w:sz w:val="20"/>
          <w:szCs w:val="20"/>
        </w:rPr>
      </w:pPr>
    </w:p>
    <w:p w14:paraId="330272AB" w14:textId="275F6657" w:rsidR="001E4D92" w:rsidRPr="00E21C8E" w:rsidRDefault="001E4D92" w:rsidP="00F94ED5">
      <w:pPr>
        <w:numPr>
          <w:ilvl w:val="0"/>
          <w:numId w:val="6"/>
        </w:numPr>
        <w:tabs>
          <w:tab w:val="clear" w:pos="720"/>
          <w:tab w:val="num" w:pos="284"/>
          <w:tab w:val="left" w:pos="567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Informacje o realizowanym w ramach projektu wsparciu, 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 xml:space="preserve">Regulaminie Rekrutacji oraz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możliwości</w:t>
      </w:r>
      <w:r w:rsidR="00351980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ach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i warunkach skorzystania z niego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>, a także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wymaganych dokumentach rekrutacyjnych i terminach rekrutacji przekazywane </w:t>
      </w:r>
      <w:r w:rsidR="00351980" w:rsidRPr="00E21C8E">
        <w:rPr>
          <w:rFonts w:cstheme="minorHAnsi"/>
          <w:color w:val="000000" w:themeColor="text1"/>
          <w:spacing w:val="-6"/>
          <w:sz w:val="20"/>
          <w:szCs w:val="20"/>
        </w:rPr>
        <w:t>będą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poprzez następujące kanały informacji:</w:t>
      </w:r>
    </w:p>
    <w:p w14:paraId="39C05B83" w14:textId="738AA3CF" w:rsidR="00A6320B" w:rsidRPr="00457BB5" w:rsidRDefault="00A6320B" w:rsidP="00F94E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bCs/>
          <w:spacing w:val="-6"/>
          <w:sz w:val="20"/>
          <w:szCs w:val="20"/>
        </w:rPr>
        <w:t xml:space="preserve">spotkania </w:t>
      </w:r>
      <w:r w:rsidR="00351980" w:rsidRPr="00457BB5">
        <w:rPr>
          <w:rFonts w:cstheme="minorHAnsi"/>
          <w:bCs/>
          <w:spacing w:val="-6"/>
          <w:sz w:val="20"/>
          <w:szCs w:val="20"/>
        </w:rPr>
        <w:t>z potencjalnymi U</w:t>
      </w:r>
      <w:r w:rsidRPr="00457BB5">
        <w:rPr>
          <w:rFonts w:cstheme="minorHAnsi"/>
          <w:bCs/>
          <w:spacing w:val="-6"/>
          <w:sz w:val="20"/>
          <w:szCs w:val="20"/>
        </w:rPr>
        <w:t>czestnikami,</w:t>
      </w:r>
    </w:p>
    <w:p w14:paraId="7FF5E1DC" w14:textId="2383735A" w:rsidR="001E4D92" w:rsidRPr="00457BB5" w:rsidRDefault="001E4D92" w:rsidP="00F94E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" w:lineRule="atLeast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bCs/>
          <w:spacing w:val="-6"/>
          <w:sz w:val="20"/>
          <w:szCs w:val="20"/>
        </w:rPr>
        <w:t>plakaty/ulotki,</w:t>
      </w:r>
    </w:p>
    <w:p w14:paraId="3A4314D8" w14:textId="5066CFE7" w:rsidR="00D45187" w:rsidRPr="00457BB5" w:rsidRDefault="00D45187" w:rsidP="00457B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" w:lineRule="atLeast"/>
        <w:ind w:left="567" w:hanging="283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spacing w:val="-6"/>
          <w:sz w:val="20"/>
          <w:szCs w:val="20"/>
        </w:rPr>
        <w:t>profil na Facebooku:</w:t>
      </w:r>
      <w:r w:rsidR="00457BB5" w:rsidRPr="00457BB5">
        <w:rPr>
          <w:rFonts w:cstheme="minorHAnsi"/>
          <w:spacing w:val="-6"/>
          <w:sz w:val="20"/>
          <w:szCs w:val="20"/>
        </w:rPr>
        <w:t xml:space="preserve"> https://www.facebook.com/spotkaniadmowskiego</w:t>
      </w:r>
    </w:p>
    <w:p w14:paraId="7F4E0FED" w14:textId="717691B0" w:rsidR="00DD3657" w:rsidRPr="00457BB5" w:rsidRDefault="001E4D92" w:rsidP="00F94E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" w:lineRule="atLeast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spacing w:val="-6"/>
          <w:sz w:val="20"/>
          <w:szCs w:val="20"/>
        </w:rPr>
        <w:t>stron</w:t>
      </w:r>
      <w:r w:rsidR="00457BB5" w:rsidRPr="00457BB5">
        <w:rPr>
          <w:rFonts w:cstheme="minorHAnsi"/>
          <w:spacing w:val="-6"/>
          <w:sz w:val="20"/>
          <w:szCs w:val="20"/>
        </w:rPr>
        <w:t>ę</w:t>
      </w:r>
      <w:r w:rsidRPr="00457BB5">
        <w:rPr>
          <w:rFonts w:cstheme="minorHAnsi"/>
          <w:spacing w:val="-6"/>
          <w:sz w:val="20"/>
          <w:szCs w:val="20"/>
        </w:rPr>
        <w:t xml:space="preserve"> www</w:t>
      </w:r>
      <w:r w:rsidR="00457BB5" w:rsidRPr="00457BB5">
        <w:rPr>
          <w:rFonts w:cstheme="minorHAnsi"/>
          <w:spacing w:val="-6"/>
          <w:sz w:val="20"/>
          <w:szCs w:val="20"/>
        </w:rPr>
        <w:t>.strefaspotkan.pl</w:t>
      </w:r>
    </w:p>
    <w:p w14:paraId="6231AFEE" w14:textId="77777777" w:rsidR="00414DBF" w:rsidRDefault="00414DBF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14:paraId="3380A9FC" w14:textId="0411D701" w:rsidR="001E4D92" w:rsidRDefault="001E4D92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3 UCZESTNICY</w:t>
      </w:r>
      <w:r w:rsidR="00AB6935"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 – ODBIORCY WSPARCIA</w:t>
      </w:r>
    </w:p>
    <w:p w14:paraId="34F7D0CB" w14:textId="77777777" w:rsidR="00923854" w:rsidRPr="00E21C8E" w:rsidRDefault="00923854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14:paraId="6A05F6D8" w14:textId="6F527B43" w:rsidR="001E4D92" w:rsidRPr="00E21C8E" w:rsidRDefault="00351980" w:rsidP="00F94ED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E21C8E">
        <w:rPr>
          <w:rFonts w:cstheme="minorHAnsi"/>
          <w:color w:val="000000"/>
          <w:spacing w:val="-6"/>
          <w:sz w:val="20"/>
          <w:szCs w:val="20"/>
        </w:rPr>
        <w:t>Wsparcie</w:t>
      </w:r>
      <w:r w:rsidR="001E4D92" w:rsidRPr="00E21C8E">
        <w:rPr>
          <w:rFonts w:cstheme="minorHAnsi"/>
          <w:color w:val="000000"/>
          <w:spacing w:val="-6"/>
          <w:sz w:val="20"/>
          <w:szCs w:val="20"/>
        </w:rPr>
        <w:t xml:space="preserve"> skier</w:t>
      </w:r>
      <w:r w:rsidRPr="00E21C8E">
        <w:rPr>
          <w:rFonts w:cstheme="minorHAnsi"/>
          <w:color w:val="000000"/>
          <w:spacing w:val="-6"/>
          <w:sz w:val="20"/>
          <w:szCs w:val="20"/>
        </w:rPr>
        <w:t>owane jest do następujących U</w:t>
      </w:r>
      <w:r w:rsidR="001E4D92" w:rsidRPr="00E21C8E">
        <w:rPr>
          <w:rFonts w:cstheme="minorHAnsi"/>
          <w:color w:val="000000"/>
          <w:spacing w:val="-6"/>
          <w:sz w:val="20"/>
          <w:szCs w:val="20"/>
        </w:rPr>
        <w:t>czestników:</w:t>
      </w:r>
    </w:p>
    <w:p w14:paraId="64D0D071" w14:textId="7894CC9B" w:rsidR="001E4D92" w:rsidRPr="00457BB5" w:rsidRDefault="00457BB5" w:rsidP="00457BB5">
      <w:pPr>
        <w:suppressAutoHyphens/>
        <w:spacing w:after="0" w:line="216" w:lineRule="auto"/>
        <w:jc w:val="both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spacing w:val="-6"/>
          <w:sz w:val="20"/>
          <w:szCs w:val="20"/>
        </w:rPr>
        <w:t>- młodych osób w wieku 13 – 30 lat</w:t>
      </w:r>
    </w:p>
    <w:p w14:paraId="054DE5E5" w14:textId="64469511" w:rsidR="00A6320B" w:rsidRPr="00457BB5" w:rsidRDefault="00457BB5" w:rsidP="00457BB5">
      <w:pPr>
        <w:suppressAutoHyphens/>
        <w:spacing w:after="0" w:line="216" w:lineRule="auto"/>
        <w:jc w:val="both"/>
        <w:rPr>
          <w:rFonts w:cstheme="minorHAnsi"/>
          <w:spacing w:val="-6"/>
          <w:sz w:val="20"/>
          <w:szCs w:val="20"/>
        </w:rPr>
      </w:pPr>
      <w:r w:rsidRPr="00457BB5">
        <w:rPr>
          <w:rFonts w:cstheme="minorHAnsi"/>
          <w:spacing w:val="-6"/>
          <w:sz w:val="20"/>
          <w:szCs w:val="20"/>
        </w:rPr>
        <w:t>- dorosłych osób, pracujących lub przygotowujących się do pracy z młodzieżą</w:t>
      </w:r>
    </w:p>
    <w:p w14:paraId="2211B91D" w14:textId="77777777" w:rsidR="00923854" w:rsidRDefault="00923854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14:paraId="3DBE1890" w14:textId="0BED5684" w:rsidR="001E4D92" w:rsidRDefault="001E4D92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§ 4 </w:t>
      </w:r>
      <w:r w:rsidR="00A6320B"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RODZAJE OFEROWANEGO WSPARCIA</w:t>
      </w:r>
    </w:p>
    <w:p w14:paraId="1CF75E4F" w14:textId="77777777" w:rsidR="00923854" w:rsidRPr="00E21C8E" w:rsidRDefault="00923854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14:paraId="40C1149E" w14:textId="67CFF1CE" w:rsidR="001E4D92" w:rsidRDefault="00351980" w:rsidP="00F94ED5">
      <w:pPr>
        <w:pStyle w:val="Akapitzlist"/>
        <w:widowControl w:val="0"/>
        <w:numPr>
          <w:ilvl w:val="2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cstheme="minorHAnsi"/>
          <w:bCs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>P</w:t>
      </w:r>
      <w:r w:rsidR="001E4D92"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>rzewidziano</w:t>
      </w:r>
      <w:r w:rsidR="00A6320B"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 realizację, wskazanych poniżej form wsparcia</w:t>
      </w:r>
      <w:r w:rsidR="001E4D92"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>:</w:t>
      </w:r>
    </w:p>
    <w:p w14:paraId="2A37B40F" w14:textId="69D57357" w:rsidR="00A64B52" w:rsidRPr="00372725" w:rsidRDefault="00A64B52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>S</w:t>
      </w:r>
      <w:r w:rsidR="00457BB5" w:rsidRPr="008F6984">
        <w:rPr>
          <w:rFonts w:cstheme="minorHAnsi"/>
          <w:b/>
          <w:bCs/>
          <w:spacing w:val="-6"/>
          <w:sz w:val="20"/>
          <w:szCs w:val="20"/>
        </w:rPr>
        <w:t>zkolenia przygotowujące kadrę do pracy z młodzieżą</w:t>
      </w:r>
      <w:r w:rsidR="00372725">
        <w:rPr>
          <w:rFonts w:cstheme="minorHAnsi"/>
          <w:b/>
          <w:bCs/>
          <w:spacing w:val="-6"/>
          <w:sz w:val="20"/>
          <w:szCs w:val="20"/>
        </w:rPr>
        <w:t>,</w:t>
      </w:r>
      <w:r w:rsidR="00457BB5" w:rsidRPr="008F6984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="00457BB5" w:rsidRPr="00372725">
        <w:rPr>
          <w:rFonts w:cstheme="minorHAnsi"/>
          <w:spacing w:val="-6"/>
          <w:sz w:val="20"/>
          <w:szCs w:val="20"/>
        </w:rPr>
        <w:t xml:space="preserve">w ramach STREFY MŁODYCH w MAL "Strefa Spotkań" </w:t>
      </w:r>
      <w:r w:rsidRPr="00372725">
        <w:rPr>
          <w:rFonts w:cstheme="minorHAnsi"/>
          <w:spacing w:val="-6"/>
          <w:sz w:val="20"/>
          <w:szCs w:val="20"/>
        </w:rPr>
        <w:t xml:space="preserve">- </w:t>
      </w:r>
      <w:r w:rsidR="00457BB5" w:rsidRPr="00372725">
        <w:rPr>
          <w:rFonts w:cstheme="minorHAnsi"/>
          <w:spacing w:val="-6"/>
          <w:sz w:val="20"/>
          <w:szCs w:val="20"/>
        </w:rPr>
        <w:t xml:space="preserve">2 </w:t>
      </w:r>
      <w:r w:rsidRPr="00372725">
        <w:rPr>
          <w:rFonts w:cstheme="minorHAnsi"/>
          <w:spacing w:val="-6"/>
          <w:sz w:val="20"/>
          <w:szCs w:val="20"/>
        </w:rPr>
        <w:t xml:space="preserve">cykle </w:t>
      </w:r>
      <w:r w:rsidR="00457BB5" w:rsidRPr="00372725">
        <w:rPr>
          <w:rFonts w:cstheme="minorHAnsi"/>
          <w:spacing w:val="-6"/>
          <w:sz w:val="20"/>
          <w:szCs w:val="20"/>
        </w:rPr>
        <w:t>szkoleni</w:t>
      </w:r>
      <w:r w:rsidRPr="00372725">
        <w:rPr>
          <w:rFonts w:cstheme="minorHAnsi"/>
          <w:spacing w:val="-6"/>
          <w:sz w:val="20"/>
          <w:szCs w:val="20"/>
        </w:rPr>
        <w:t>owe</w:t>
      </w:r>
      <w:r w:rsidR="00457BB5" w:rsidRPr="00372725">
        <w:rPr>
          <w:rFonts w:cstheme="minorHAnsi"/>
          <w:spacing w:val="-6"/>
          <w:sz w:val="20"/>
          <w:szCs w:val="20"/>
        </w:rPr>
        <w:t xml:space="preserve"> po 24</w:t>
      </w:r>
      <w:r w:rsidR="00D763CB" w:rsidRPr="00372725">
        <w:rPr>
          <w:rFonts w:cstheme="minorHAnsi"/>
          <w:spacing w:val="-6"/>
          <w:sz w:val="20"/>
          <w:szCs w:val="20"/>
        </w:rPr>
        <w:t xml:space="preserve"> </w:t>
      </w:r>
      <w:r w:rsidR="00457BB5" w:rsidRPr="00372725">
        <w:rPr>
          <w:rFonts w:cstheme="minorHAnsi"/>
          <w:spacing w:val="-6"/>
          <w:sz w:val="20"/>
          <w:szCs w:val="20"/>
        </w:rPr>
        <w:t>h</w:t>
      </w:r>
      <w:r w:rsidRPr="00372725">
        <w:rPr>
          <w:rFonts w:cstheme="minorHAnsi"/>
          <w:spacing w:val="-6"/>
          <w:sz w:val="20"/>
          <w:szCs w:val="20"/>
        </w:rPr>
        <w:t xml:space="preserve"> na dany rok (z zapewnieniem materiałów szkoleniowych i wyżywienia w dni</w:t>
      </w:r>
      <w:r w:rsidR="000F7FF2">
        <w:rPr>
          <w:rFonts w:cstheme="minorHAnsi"/>
          <w:spacing w:val="-6"/>
          <w:sz w:val="20"/>
          <w:szCs w:val="20"/>
        </w:rPr>
        <w:t>ach</w:t>
      </w:r>
      <w:r w:rsidRPr="00372725">
        <w:rPr>
          <w:rFonts w:cstheme="minorHAnsi"/>
          <w:spacing w:val="-6"/>
          <w:sz w:val="20"/>
          <w:szCs w:val="20"/>
        </w:rPr>
        <w:t xml:space="preserve"> realizacji szkoleń)</w:t>
      </w:r>
    </w:p>
    <w:p w14:paraId="2A560816" w14:textId="71A3CD3E" w:rsidR="002C4566" w:rsidRPr="00372725" w:rsidRDefault="00A64B52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>Szkoleni</w:t>
      </w:r>
      <w:r w:rsidR="002A6618">
        <w:rPr>
          <w:rFonts w:cstheme="minorHAnsi"/>
          <w:b/>
          <w:bCs/>
          <w:spacing w:val="-6"/>
          <w:sz w:val="20"/>
          <w:szCs w:val="20"/>
        </w:rPr>
        <w:t>a</w:t>
      </w:r>
      <w:r w:rsidR="00D763CB" w:rsidRPr="008F6984">
        <w:rPr>
          <w:rFonts w:cstheme="minorHAnsi"/>
          <w:b/>
          <w:bCs/>
          <w:spacing w:val="-6"/>
          <w:sz w:val="20"/>
          <w:szCs w:val="20"/>
        </w:rPr>
        <w:t xml:space="preserve"> przygotowujące do realizacji własnych pomysłów na działania pn.:</w:t>
      </w:r>
      <w:r w:rsidRPr="008F6984">
        <w:rPr>
          <w:rFonts w:cstheme="minorHAnsi"/>
          <w:b/>
          <w:bCs/>
          <w:spacing w:val="-6"/>
          <w:sz w:val="20"/>
          <w:szCs w:val="20"/>
        </w:rPr>
        <w:t xml:space="preserve"> „Młodzi z Inicjatywą”</w:t>
      </w:r>
      <w:r w:rsidR="00372725">
        <w:rPr>
          <w:rFonts w:cstheme="minorHAnsi"/>
          <w:b/>
          <w:bCs/>
          <w:spacing w:val="-6"/>
          <w:sz w:val="20"/>
          <w:szCs w:val="20"/>
        </w:rPr>
        <w:t>,</w:t>
      </w:r>
      <w:r w:rsidR="00D763CB" w:rsidRPr="008F6984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="00D763CB" w:rsidRPr="00372725">
        <w:rPr>
          <w:rFonts w:cstheme="minorHAnsi"/>
          <w:spacing w:val="-6"/>
          <w:sz w:val="20"/>
          <w:szCs w:val="20"/>
        </w:rPr>
        <w:t>w ramach STREFY MŁODYCH w MAL "Strefa Spotkań"</w:t>
      </w:r>
      <w:r w:rsidR="008C6A1B" w:rsidRPr="00372725">
        <w:rPr>
          <w:rFonts w:cstheme="minorHAnsi"/>
          <w:spacing w:val="-6"/>
          <w:sz w:val="20"/>
          <w:szCs w:val="20"/>
        </w:rPr>
        <w:t xml:space="preserve"> </w:t>
      </w:r>
      <w:r w:rsidR="00D763CB" w:rsidRPr="00372725">
        <w:rPr>
          <w:rFonts w:cstheme="minorHAnsi"/>
          <w:spacing w:val="-6"/>
          <w:sz w:val="20"/>
          <w:szCs w:val="20"/>
        </w:rPr>
        <w:t>- 2 cykle szkoleniowe po 40 h na dany rok (z zapewnieniem materiałów szkoleniowych i wyżywienia w dni</w:t>
      </w:r>
      <w:r w:rsidR="000F7FF2">
        <w:rPr>
          <w:rFonts w:cstheme="minorHAnsi"/>
          <w:spacing w:val="-6"/>
          <w:sz w:val="20"/>
          <w:szCs w:val="20"/>
        </w:rPr>
        <w:t>ach</w:t>
      </w:r>
      <w:r w:rsidR="00D763CB" w:rsidRPr="00372725">
        <w:rPr>
          <w:rFonts w:cstheme="minorHAnsi"/>
          <w:spacing w:val="-6"/>
          <w:sz w:val="20"/>
          <w:szCs w:val="20"/>
        </w:rPr>
        <w:t xml:space="preserve"> realizacji szkoleń)</w:t>
      </w:r>
    </w:p>
    <w:p w14:paraId="3354DDD8" w14:textId="74117966" w:rsidR="00D763CB" w:rsidRPr="008F6984" w:rsidRDefault="00D763CB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b/>
          <w:bCs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 xml:space="preserve">Spotkania i warsztaty w Punkcie Informacyjnym </w:t>
      </w:r>
      <w:proofErr w:type="spellStart"/>
      <w:r w:rsidRPr="008F6984">
        <w:rPr>
          <w:rFonts w:cstheme="minorHAnsi"/>
          <w:b/>
          <w:bCs/>
          <w:spacing w:val="-6"/>
          <w:sz w:val="20"/>
          <w:szCs w:val="20"/>
        </w:rPr>
        <w:t>Eurodesk</w:t>
      </w:r>
      <w:proofErr w:type="spellEnd"/>
      <w:r w:rsidR="00372725">
        <w:rPr>
          <w:rFonts w:cstheme="minorHAnsi"/>
          <w:b/>
          <w:bCs/>
          <w:spacing w:val="-6"/>
          <w:sz w:val="20"/>
          <w:szCs w:val="20"/>
        </w:rPr>
        <w:t xml:space="preserve">, </w:t>
      </w:r>
      <w:r w:rsidRPr="00372725">
        <w:rPr>
          <w:rFonts w:cstheme="minorHAnsi"/>
          <w:spacing w:val="-6"/>
          <w:sz w:val="20"/>
          <w:szCs w:val="20"/>
        </w:rPr>
        <w:t>w ramach STREFY MŁODYCH w MAL "Strefa Spotkań" – w wymierzę 144 godzin rocznie</w:t>
      </w:r>
      <w:r w:rsidR="000F7FF2">
        <w:rPr>
          <w:rFonts w:cstheme="minorHAnsi"/>
          <w:spacing w:val="-6"/>
          <w:sz w:val="20"/>
          <w:szCs w:val="20"/>
        </w:rPr>
        <w:t xml:space="preserve"> (z zapewnieniem dostępu do materiałów informacyjnych)</w:t>
      </w:r>
    </w:p>
    <w:p w14:paraId="0D841592" w14:textId="37A43A50" w:rsidR="00D763CB" w:rsidRPr="008F6984" w:rsidRDefault="00D763CB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b/>
          <w:bCs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>Konwersacje w języku angielskim, w formie tzw. kawiarenek językowych</w:t>
      </w:r>
      <w:r w:rsidR="00372725">
        <w:rPr>
          <w:rFonts w:cstheme="minorHAnsi"/>
          <w:b/>
          <w:bCs/>
          <w:spacing w:val="-6"/>
          <w:sz w:val="20"/>
          <w:szCs w:val="20"/>
        </w:rPr>
        <w:t>,</w:t>
      </w:r>
      <w:r w:rsidRPr="008F6984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372725">
        <w:rPr>
          <w:rFonts w:cstheme="minorHAnsi"/>
          <w:spacing w:val="-6"/>
          <w:sz w:val="20"/>
          <w:szCs w:val="20"/>
        </w:rPr>
        <w:t>w ramach STREFY MŁODYCH w MAL "Strefa Spotkań"</w:t>
      </w:r>
      <w:r w:rsidR="008F6984" w:rsidRPr="00372725">
        <w:rPr>
          <w:rFonts w:cstheme="minorHAnsi"/>
          <w:spacing w:val="-6"/>
          <w:sz w:val="20"/>
          <w:szCs w:val="20"/>
        </w:rPr>
        <w:t xml:space="preserve"> – w wymiarze 84 godzin rocznie</w:t>
      </w:r>
    </w:p>
    <w:p w14:paraId="030066A2" w14:textId="54F0E26D" w:rsidR="008F6984" w:rsidRPr="00372725" w:rsidRDefault="008F6984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>Utworzenie</w:t>
      </w:r>
      <w:r w:rsidR="002A6618">
        <w:rPr>
          <w:rFonts w:cstheme="minorHAnsi"/>
          <w:b/>
          <w:bCs/>
          <w:spacing w:val="-6"/>
          <w:sz w:val="20"/>
          <w:szCs w:val="20"/>
        </w:rPr>
        <w:t xml:space="preserve"> i możliwość korzystania ze</w:t>
      </w:r>
      <w:r w:rsidRPr="008F6984">
        <w:rPr>
          <w:rFonts w:cstheme="minorHAnsi"/>
          <w:b/>
          <w:bCs/>
          <w:spacing w:val="-6"/>
          <w:sz w:val="20"/>
          <w:szCs w:val="20"/>
        </w:rPr>
        <w:t xml:space="preserve"> studia nagrań</w:t>
      </w:r>
      <w:r w:rsidR="00372725">
        <w:rPr>
          <w:rFonts w:cstheme="minorHAnsi"/>
          <w:b/>
          <w:bCs/>
          <w:spacing w:val="-6"/>
          <w:sz w:val="20"/>
          <w:szCs w:val="20"/>
        </w:rPr>
        <w:t>,</w:t>
      </w:r>
      <w:r w:rsidRPr="008F6984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372725">
        <w:rPr>
          <w:rFonts w:cstheme="minorHAnsi"/>
          <w:spacing w:val="-6"/>
          <w:sz w:val="20"/>
          <w:szCs w:val="20"/>
        </w:rPr>
        <w:t>w ramach STREFY MŁODYCH w MAL "Strefa Spotkań"</w:t>
      </w:r>
    </w:p>
    <w:p w14:paraId="2E4EC5D9" w14:textId="1E4C539B" w:rsidR="008F6984" w:rsidRPr="00372725" w:rsidRDefault="002A6618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b/>
          <w:bCs/>
          <w:spacing w:val="-6"/>
          <w:sz w:val="20"/>
          <w:szCs w:val="20"/>
        </w:rPr>
        <w:t>Możliwość zaplanowania i realizacji</w:t>
      </w:r>
      <w:r w:rsidR="008F6984" w:rsidRPr="008F6984">
        <w:rPr>
          <w:rFonts w:cstheme="minorHAnsi"/>
          <w:b/>
          <w:bCs/>
          <w:spacing w:val="-6"/>
          <w:sz w:val="20"/>
          <w:szCs w:val="20"/>
        </w:rPr>
        <w:t xml:space="preserve"> 10 </w:t>
      </w:r>
      <w:proofErr w:type="spellStart"/>
      <w:r w:rsidR="008F6984" w:rsidRPr="008F6984">
        <w:rPr>
          <w:rFonts w:cstheme="minorHAnsi"/>
          <w:b/>
          <w:bCs/>
          <w:spacing w:val="-6"/>
          <w:sz w:val="20"/>
          <w:szCs w:val="20"/>
        </w:rPr>
        <w:t>green</w:t>
      </w:r>
      <w:proofErr w:type="spellEnd"/>
      <w:r w:rsidR="008F6984" w:rsidRPr="008F6984">
        <w:rPr>
          <w:rFonts w:cstheme="minorHAnsi"/>
          <w:b/>
          <w:bCs/>
          <w:spacing w:val="-6"/>
          <w:sz w:val="20"/>
          <w:szCs w:val="20"/>
        </w:rPr>
        <w:t xml:space="preserve"> eventów </w:t>
      </w:r>
      <w:r w:rsidR="008F6984" w:rsidRPr="00372725">
        <w:rPr>
          <w:rFonts w:cstheme="minorHAnsi"/>
          <w:spacing w:val="-6"/>
          <w:sz w:val="20"/>
          <w:szCs w:val="20"/>
        </w:rPr>
        <w:t xml:space="preserve">w ramach STREFY MŁODYCH w MAL "Strefa Spotkań" </w:t>
      </w:r>
    </w:p>
    <w:p w14:paraId="4CA6EAFC" w14:textId="482C6D1D" w:rsidR="008F6984" w:rsidRPr="00372725" w:rsidRDefault="008F6984" w:rsidP="00F94ED5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8F6984">
        <w:rPr>
          <w:rFonts w:cstheme="minorHAnsi"/>
          <w:b/>
          <w:bCs/>
          <w:spacing w:val="-6"/>
          <w:sz w:val="20"/>
          <w:szCs w:val="20"/>
        </w:rPr>
        <w:t xml:space="preserve">Pomoc w planowaniu, finansowaniu i realizacji inicjatyw młodzieżowych, </w:t>
      </w:r>
      <w:r w:rsidRPr="00372725">
        <w:rPr>
          <w:rFonts w:cstheme="minorHAnsi"/>
          <w:spacing w:val="-6"/>
          <w:sz w:val="20"/>
          <w:szCs w:val="20"/>
        </w:rPr>
        <w:t>w ramach STREFY MŁODYCH w MAL "Strefa Spotkań"</w:t>
      </w:r>
    </w:p>
    <w:p w14:paraId="44A046AB" w14:textId="77777777" w:rsidR="00923854" w:rsidRDefault="001E4D92" w:rsidP="00F94ED5">
      <w:pPr>
        <w:pStyle w:val="Akapitzlist"/>
        <w:numPr>
          <w:ilvl w:val="0"/>
          <w:numId w:val="16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Udział w powyższych </w:t>
      </w:r>
      <w:r w:rsidR="00170667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formach wsparcia jest </w:t>
      </w:r>
      <w:r w:rsidR="00351980" w:rsidRPr="00E21C8E">
        <w:rPr>
          <w:rFonts w:cstheme="minorHAnsi"/>
          <w:color w:val="000000" w:themeColor="text1"/>
          <w:spacing w:val="-6"/>
          <w:sz w:val="20"/>
          <w:szCs w:val="20"/>
        </w:rPr>
        <w:t>BEZPŁATNY</w:t>
      </w:r>
      <w:r w:rsidR="00923854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52E6C9D7" w14:textId="77777777" w:rsidR="006F7852" w:rsidRPr="00923854" w:rsidRDefault="006F7852" w:rsidP="00F94ED5">
      <w:pPr>
        <w:pStyle w:val="Akapitzlist"/>
        <w:numPr>
          <w:ilvl w:val="0"/>
          <w:numId w:val="16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923854">
        <w:rPr>
          <w:rFonts w:cstheme="minorHAnsi"/>
          <w:color w:val="000000"/>
          <w:spacing w:val="-6"/>
          <w:sz w:val="20"/>
          <w:szCs w:val="20"/>
        </w:rPr>
        <w:t>Uczestnicy mogą się powtarzać na różnego typu formach wsparcia.</w:t>
      </w:r>
    </w:p>
    <w:p w14:paraId="3F2F30DF" w14:textId="77777777" w:rsidR="006F7852" w:rsidRDefault="006F7852" w:rsidP="00F94ED5">
      <w:pPr>
        <w:pStyle w:val="Akapitzlist"/>
        <w:numPr>
          <w:ilvl w:val="0"/>
          <w:numId w:val="16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Wsparcie w ramach projektu realizowane będzie zgodnie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z zasadą równości szans kobiet i mężczyzn oraz niedyskryminac</w:t>
      </w:r>
      <w:r>
        <w:rPr>
          <w:rFonts w:cstheme="minorHAnsi"/>
          <w:color w:val="000000" w:themeColor="text1"/>
          <w:spacing w:val="-6"/>
          <w:sz w:val="20"/>
          <w:szCs w:val="20"/>
        </w:rPr>
        <w:t>ji, w tym dostępności dla osób z niepełnosprawnościami:</w:t>
      </w:r>
    </w:p>
    <w:p w14:paraId="69990826" w14:textId="1CF970F4" w:rsidR="006F7852" w:rsidRPr="006F7852" w:rsidRDefault="006F7852" w:rsidP="00F94ED5">
      <w:pPr>
        <w:pStyle w:val="Akapitzlist"/>
        <w:numPr>
          <w:ilvl w:val="0"/>
          <w:numId w:val="3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Uczestnicy będą mogli uzyskać wsparcie w ramach projektu bez względu na płeć, rasę, pochodzenie etniczne, narodowość, religię, wyznanie, światopogląd, niepełnosprawność lub orientację seksualną.</w:t>
      </w:r>
    </w:p>
    <w:p w14:paraId="40A0E52A" w14:textId="77777777" w:rsidR="006F7852" w:rsidRDefault="00923854" w:rsidP="00F94ED5">
      <w:pPr>
        <w:pStyle w:val="Akapitzlist"/>
        <w:numPr>
          <w:ilvl w:val="0"/>
          <w:numId w:val="3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Wszystkie formy wsparcia obejmują uwzględnienie indywidualnych potrzeb i możliwości Uczestnika.</w:t>
      </w:r>
    </w:p>
    <w:p w14:paraId="65BDBF97" w14:textId="3A193ED9" w:rsidR="006F7852" w:rsidRDefault="00170667" w:rsidP="00F94ED5">
      <w:pPr>
        <w:pStyle w:val="Akapitzlist"/>
        <w:numPr>
          <w:ilvl w:val="0"/>
          <w:numId w:val="3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Wsparcie realizowane będzie w miejscach dostępnych</w:t>
      </w:r>
      <w:r w:rsidR="001E4D92"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 (po</w:t>
      </w:r>
      <w:r w:rsidR="00AB6935" w:rsidRPr="006F7852">
        <w:rPr>
          <w:rFonts w:cstheme="minorHAnsi"/>
          <w:color w:val="000000" w:themeColor="text1"/>
          <w:spacing w:val="-6"/>
          <w:sz w:val="20"/>
          <w:szCs w:val="20"/>
        </w:rPr>
        <w:t>djazd</w:t>
      </w:r>
      <w:r w:rsidR="00372725">
        <w:rPr>
          <w:rFonts w:cstheme="minorHAnsi"/>
          <w:color w:val="000000" w:themeColor="text1"/>
          <w:spacing w:val="-6"/>
          <w:sz w:val="20"/>
          <w:szCs w:val="20"/>
        </w:rPr>
        <w:t xml:space="preserve"> dla osób z niepełnosprawnością ruchową</w:t>
      </w:r>
      <w:r w:rsidR="00AB6935" w:rsidRPr="006F7852">
        <w:rPr>
          <w:rFonts w:cstheme="minorHAnsi"/>
          <w:color w:val="000000" w:themeColor="text1"/>
          <w:spacing w:val="-6"/>
          <w:sz w:val="20"/>
          <w:szCs w:val="20"/>
        </w:rPr>
        <w:t>) i w sposób umożliwiający udział w nich osobom z niepełnosprawnościami.</w:t>
      </w:r>
    </w:p>
    <w:p w14:paraId="5C20182A" w14:textId="3B6BE4D0" w:rsidR="00AB6935" w:rsidRPr="006F7852" w:rsidRDefault="00AB6935" w:rsidP="00F94ED5">
      <w:pPr>
        <w:pStyle w:val="Akapitzlist"/>
        <w:numPr>
          <w:ilvl w:val="0"/>
          <w:numId w:val="3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Osoby </w:t>
      </w:r>
      <w:r w:rsidR="00351980"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z niepełnosprawnościami i </w:t>
      </w:r>
      <w:r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o szczególnych potrzebach, będą mogły uzyskać wsparcie zgodnie z ich indywidualnymi potrzebami, wynikającymi z deficytów (np. w zakresie poruszania się po obiekcie, przygotowania większą czcionką materiałów, łatwej </w:t>
      </w:r>
      <w:r w:rsidR="00351980" w:rsidRPr="006F7852">
        <w:rPr>
          <w:rFonts w:cstheme="minorHAnsi"/>
          <w:color w:val="000000" w:themeColor="text1"/>
          <w:spacing w:val="-6"/>
          <w:sz w:val="20"/>
          <w:szCs w:val="20"/>
        </w:rPr>
        <w:t>do zrozumienia informacji itp.).</w:t>
      </w:r>
    </w:p>
    <w:p w14:paraId="764E7A43" w14:textId="054E6ED9" w:rsidR="001E4D92" w:rsidRPr="00E21C8E" w:rsidRDefault="001E4D92" w:rsidP="00F94ED5">
      <w:pPr>
        <w:pStyle w:val="Akapitzlist"/>
        <w:numPr>
          <w:ilvl w:val="0"/>
          <w:numId w:val="16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Szczegółowe informacje dotyczące miejsc i możliwych do wyboru terminów realizacji poszczególnych </w:t>
      </w:r>
      <w:r w:rsidR="00170667" w:rsidRPr="00E21C8E">
        <w:rPr>
          <w:rFonts w:cstheme="minorHAnsi"/>
          <w:color w:val="000000" w:themeColor="text1"/>
          <w:spacing w:val="-6"/>
          <w:sz w:val="20"/>
          <w:szCs w:val="20"/>
        </w:rPr>
        <w:t>form wsparcia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zostaną </w:t>
      </w:r>
      <w:r w:rsidR="00351980" w:rsidRPr="00E21C8E">
        <w:rPr>
          <w:rFonts w:cstheme="minorHAnsi"/>
          <w:color w:val="000000" w:themeColor="text1"/>
          <w:spacing w:val="-6"/>
          <w:sz w:val="20"/>
          <w:szCs w:val="20"/>
        </w:rPr>
        <w:t>przekazane U</w:t>
      </w:r>
      <w:r w:rsidR="00170667" w:rsidRPr="00E21C8E">
        <w:rPr>
          <w:rFonts w:cstheme="minorHAnsi"/>
          <w:color w:val="000000" w:themeColor="text1"/>
          <w:spacing w:val="-6"/>
          <w:sz w:val="20"/>
          <w:szCs w:val="20"/>
        </w:rPr>
        <w:t>czestnikom, którzy pozytywnie przejdą etap rekrutacji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28B98C96" w14:textId="5D6B3650" w:rsidR="00923854" w:rsidRDefault="00351980" w:rsidP="00F94ED5">
      <w:pPr>
        <w:pStyle w:val="Akapitzlist"/>
        <w:numPr>
          <w:ilvl w:val="0"/>
          <w:numId w:val="16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zastrzega sobie możliwość zmiany </w:t>
      </w:r>
      <w:r w:rsidR="00170667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wyżej wymienionych </w:t>
      </w:r>
      <w:r w:rsidR="00923854">
        <w:rPr>
          <w:rFonts w:cstheme="minorHAnsi"/>
          <w:color w:val="000000" w:themeColor="text1"/>
          <w:spacing w:val="-6"/>
          <w:sz w:val="20"/>
          <w:szCs w:val="20"/>
        </w:rPr>
        <w:t xml:space="preserve">terminów oraz zaprzestania realizacji oferowanych w ramach projektu form wsparcia z przyczyn od niego niezależnych. </w:t>
      </w:r>
    </w:p>
    <w:p w14:paraId="750F896E" w14:textId="271C8738" w:rsidR="000F7FF2" w:rsidRDefault="000F7FF2" w:rsidP="000F7FF2">
      <w:pPr>
        <w:tabs>
          <w:tab w:val="num" w:pos="284"/>
        </w:tabs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0C7C49DC" w14:textId="172A4096" w:rsidR="000F7FF2" w:rsidRDefault="000F7FF2" w:rsidP="000F7FF2">
      <w:pPr>
        <w:tabs>
          <w:tab w:val="num" w:pos="284"/>
        </w:tabs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4AFC6ECB" w14:textId="77777777" w:rsidR="000F7FF2" w:rsidRPr="000F7FF2" w:rsidRDefault="000F7FF2" w:rsidP="000F7FF2">
      <w:pPr>
        <w:tabs>
          <w:tab w:val="num" w:pos="284"/>
        </w:tabs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13003AB4" w14:textId="77777777" w:rsidR="00F94ED5" w:rsidRDefault="00F94ED5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14:paraId="34EC5BB7" w14:textId="757C98F7" w:rsidR="001E4D92" w:rsidRDefault="0053771F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lastRenderedPageBreak/>
        <w:t>§ 5</w:t>
      </w:r>
      <w:r w:rsidR="001E4D92"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 </w:t>
      </w:r>
      <w:r w:rsidR="00F94ED5"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OGÓLNE ZAŁOŻENIA I TERMINY</w:t>
      </w:r>
      <w:r w:rsidR="00F94ED5" w:rsidRPr="00E21C8E">
        <w:rPr>
          <w:rFonts w:cstheme="minorHAnsi"/>
          <w:b/>
          <w:color w:val="000000"/>
          <w:spacing w:val="-6"/>
          <w:sz w:val="20"/>
          <w:szCs w:val="20"/>
        </w:rPr>
        <w:t xml:space="preserve"> REKRUTACJI</w:t>
      </w:r>
    </w:p>
    <w:p w14:paraId="0AD8C730" w14:textId="77777777" w:rsidR="00F94ED5" w:rsidRPr="00E21C8E" w:rsidRDefault="00F94ED5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14:paraId="313ACA64" w14:textId="77777777" w:rsidR="00710C65" w:rsidRPr="00710C65" w:rsidRDefault="001E4D92" w:rsidP="00F94ED5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Postępowanie rekrutacyjne jest obligatoryjne dla osób ubiegających się </w:t>
      </w:r>
      <w:r w:rsidR="002C4566" w:rsidRPr="00E21C8E">
        <w:rPr>
          <w:rFonts w:cstheme="minorHAnsi"/>
          <w:color w:val="000000" w:themeColor="text1"/>
          <w:spacing w:val="-6"/>
          <w:sz w:val="20"/>
          <w:szCs w:val="20"/>
        </w:rPr>
        <w:t>o wsparcie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5A1002DD" w14:textId="670D34B7" w:rsidR="008C6A1B" w:rsidRPr="0018202E" w:rsidRDefault="00710C65" w:rsidP="008C6A1B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spacing w:val="-6"/>
          <w:sz w:val="20"/>
          <w:szCs w:val="20"/>
        </w:rPr>
      </w:pPr>
      <w:r w:rsidRPr="0018202E">
        <w:rPr>
          <w:rFonts w:cstheme="minorHAnsi"/>
          <w:spacing w:val="-6"/>
          <w:sz w:val="20"/>
          <w:szCs w:val="20"/>
        </w:rPr>
        <w:t xml:space="preserve">Rekrutacja </w:t>
      </w:r>
      <w:r w:rsidR="008C6A1B" w:rsidRPr="0018202E">
        <w:rPr>
          <w:rFonts w:cstheme="minorHAnsi"/>
          <w:spacing w:val="-6"/>
          <w:sz w:val="20"/>
          <w:szCs w:val="20"/>
        </w:rPr>
        <w:t xml:space="preserve">prowadzona będzie w okresie od </w:t>
      </w:r>
      <w:r w:rsidR="00372725" w:rsidRPr="0018202E">
        <w:rPr>
          <w:rFonts w:cstheme="minorHAnsi"/>
          <w:spacing w:val="-6"/>
          <w:sz w:val="20"/>
          <w:szCs w:val="20"/>
        </w:rPr>
        <w:t>1.03.2022 do 31.12.2023</w:t>
      </w:r>
      <w:r w:rsidR="0018202E" w:rsidRPr="0018202E">
        <w:rPr>
          <w:rFonts w:cstheme="minorHAnsi"/>
          <w:spacing w:val="-6"/>
          <w:sz w:val="20"/>
          <w:szCs w:val="20"/>
        </w:rPr>
        <w:t>, z wyszczególnieniem rekrutacji do poszczególnych form wsparcia, ogłaszanych poprzez wymienione w § 2 pkt. 2 kanały informacyjne.</w:t>
      </w:r>
    </w:p>
    <w:p w14:paraId="56CAB12B" w14:textId="334ACAC7" w:rsidR="008C6A1B" w:rsidRPr="008C6A1B" w:rsidRDefault="008C6A1B" w:rsidP="008C6A1B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8C6A1B">
        <w:rPr>
          <w:rFonts w:cstheme="minorHAnsi"/>
          <w:color w:val="000000"/>
          <w:spacing w:val="-6"/>
          <w:sz w:val="20"/>
          <w:szCs w:val="20"/>
        </w:rPr>
        <w:t>REALIZATOR WSPARCIA zastrzega sobie możliwość zmiany terminów rekrutacji, wskazania kolejnych edycji/terminów rekrutacji lub prowadzenia rekrutacji uzupełniającej</w:t>
      </w:r>
    </w:p>
    <w:p w14:paraId="58C46F48" w14:textId="77777777" w:rsidR="00710C65" w:rsidRPr="00710C65" w:rsidRDefault="001E4D92" w:rsidP="00F94ED5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Rekrutacja zostanie przeprowadzona zgodnie z zasadą równości szans kobiet i mężczyzn oraz niedyskryminac</w:t>
      </w:r>
      <w:r w:rsidR="00E21C8E">
        <w:rPr>
          <w:rFonts w:cstheme="minorHAnsi"/>
          <w:color w:val="000000" w:themeColor="text1"/>
          <w:spacing w:val="-6"/>
          <w:sz w:val="20"/>
          <w:szCs w:val="20"/>
        </w:rPr>
        <w:t xml:space="preserve">ji, w tym dostępności dla osób </w:t>
      </w:r>
      <w:r w:rsidR="00710C65">
        <w:rPr>
          <w:rFonts w:cstheme="minorHAnsi"/>
          <w:color w:val="000000" w:themeColor="text1"/>
          <w:spacing w:val="-6"/>
          <w:sz w:val="20"/>
          <w:szCs w:val="20"/>
        </w:rPr>
        <w:t>z niepełnosprawnościami:</w:t>
      </w:r>
    </w:p>
    <w:p w14:paraId="57D95DAE" w14:textId="77777777" w:rsidR="00710C65" w:rsidRDefault="00AB6935" w:rsidP="00F94ED5">
      <w:pPr>
        <w:pStyle w:val="Akapitzlist"/>
        <w:numPr>
          <w:ilvl w:val="0"/>
          <w:numId w:val="3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710C65">
        <w:rPr>
          <w:rFonts w:cstheme="minorHAnsi"/>
          <w:color w:val="000000" w:themeColor="text1"/>
          <w:spacing w:val="-6"/>
          <w:sz w:val="20"/>
          <w:szCs w:val="20"/>
        </w:rPr>
        <w:t>Na etapie rekrutacji, o</w:t>
      </w:r>
      <w:r w:rsidRPr="00710C65">
        <w:rPr>
          <w:rFonts w:cstheme="minorHAnsi"/>
          <w:color w:val="000000"/>
          <w:spacing w:val="-6"/>
          <w:sz w:val="20"/>
          <w:szCs w:val="20"/>
        </w:rPr>
        <w:t xml:space="preserve">soby o szczególnych potrzebach aplikujące o wsparcie będą mogły skorzystać z pomocy przedstawicieli REALIZATORA WSPARCIA zgodnie z ich indywidualnymi potrzebami, wynikającymi z deficytów </w:t>
      </w:r>
      <w:r w:rsidR="00710C65">
        <w:rPr>
          <w:rFonts w:cstheme="minorHAnsi"/>
          <w:color w:val="000000"/>
          <w:spacing w:val="-6"/>
          <w:sz w:val="20"/>
          <w:szCs w:val="20"/>
        </w:rPr>
        <w:br/>
      </w:r>
      <w:r w:rsidRPr="00710C65">
        <w:rPr>
          <w:rFonts w:cstheme="minorHAnsi"/>
          <w:color w:val="000000"/>
          <w:spacing w:val="-6"/>
          <w:sz w:val="20"/>
          <w:szCs w:val="20"/>
        </w:rPr>
        <w:t>(np. w zakresie poruszania się po obiekcie, przygotowania większą czcionką materiałów, łatwej do zrozumienia informacji, wypełnienia dokumentów itp.).</w:t>
      </w:r>
    </w:p>
    <w:p w14:paraId="3471CE7F" w14:textId="118A6CDB" w:rsidR="00AB6935" w:rsidRPr="00710C65" w:rsidRDefault="0053771F" w:rsidP="00F94ED5">
      <w:pPr>
        <w:pStyle w:val="Akapitzlist"/>
        <w:numPr>
          <w:ilvl w:val="0"/>
          <w:numId w:val="3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Uczestnicy, w Karcie Uczestnika </w:t>
      </w:r>
      <w:r w:rsidR="00710C65"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Projektu </w:t>
      </w:r>
      <w:r w:rsidR="00AB6935" w:rsidRPr="00710C65">
        <w:rPr>
          <w:rFonts w:cstheme="minorHAnsi"/>
          <w:color w:val="000000" w:themeColor="text1"/>
          <w:spacing w:val="-6"/>
          <w:sz w:val="20"/>
          <w:szCs w:val="20"/>
        </w:rPr>
        <w:t>będą również mogli zgłosić specjalne potrzeby</w:t>
      </w:r>
      <w:r w:rsidR="00710C65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="00AB6935"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 wynikające z niepełnosprawności</w:t>
      </w:r>
      <w:r w:rsidR="00710C65">
        <w:rPr>
          <w:rFonts w:cstheme="minorHAnsi"/>
          <w:color w:val="000000" w:themeColor="text1"/>
          <w:spacing w:val="-6"/>
          <w:sz w:val="20"/>
          <w:szCs w:val="20"/>
        </w:rPr>
        <w:t xml:space="preserve"> i/lub niedostosowania społecznego</w:t>
      </w:r>
      <w:r w:rsidR="00AB6935"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, niezbędne do udziału we wsparciu. Każdy taki przypadek rozpatrywany będzie indywidualnie. </w:t>
      </w:r>
    </w:p>
    <w:p w14:paraId="2B52CE28" w14:textId="77777777" w:rsidR="0053771F" w:rsidRPr="00E21C8E" w:rsidRDefault="0053771F" w:rsidP="00F94ED5">
      <w:pPr>
        <w:suppressAutoHyphens/>
        <w:spacing w:after="0" w:line="216" w:lineRule="auto"/>
        <w:jc w:val="both"/>
        <w:rPr>
          <w:rFonts w:cstheme="minorHAnsi"/>
          <w:b/>
          <w:color w:val="002060"/>
          <w:spacing w:val="-6"/>
          <w:sz w:val="20"/>
          <w:szCs w:val="20"/>
        </w:rPr>
      </w:pPr>
    </w:p>
    <w:p w14:paraId="46F8A49A" w14:textId="0CDEA5E1" w:rsidR="0053771F" w:rsidRDefault="0053771F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 xml:space="preserve">§ 6 </w:t>
      </w:r>
      <w:r w:rsidR="00F94ED5" w:rsidRPr="00E21C8E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KRYTERIA REKRUTACJI</w:t>
      </w:r>
    </w:p>
    <w:p w14:paraId="6B6EC7B7" w14:textId="77777777" w:rsidR="00F94ED5" w:rsidRPr="00E21C8E" w:rsidRDefault="00F94ED5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</w:p>
    <w:p w14:paraId="4BCF7472" w14:textId="1FDA485F" w:rsidR="0053771F" w:rsidRPr="00FC378C" w:rsidRDefault="00996A60" w:rsidP="00F94ED5">
      <w:pPr>
        <w:pStyle w:val="Akapitzlist"/>
        <w:numPr>
          <w:ilvl w:val="2"/>
          <w:numId w:val="16"/>
        </w:numPr>
        <w:tabs>
          <w:tab w:val="clear" w:pos="1440"/>
          <w:tab w:val="num" w:pos="1843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 xml:space="preserve">KRYTERIA </w:t>
      </w:r>
      <w:r w:rsidR="0053771F" w:rsidRPr="00996A60"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>FORMALNE</w:t>
      </w:r>
    </w:p>
    <w:p w14:paraId="14173477" w14:textId="77777777" w:rsidR="00FC378C" w:rsidRPr="00996A60" w:rsidRDefault="00FC378C" w:rsidP="00FC378C">
      <w:pPr>
        <w:pStyle w:val="Akapitzlist"/>
        <w:suppressAutoHyphens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  <w:u w:val="single"/>
        </w:rPr>
      </w:pPr>
    </w:p>
    <w:p w14:paraId="31A4FC94" w14:textId="33C41F06" w:rsidR="004036E6" w:rsidRPr="000F7FF2" w:rsidRDefault="004036E6" w:rsidP="0018202E">
      <w:pPr>
        <w:pStyle w:val="Akapitzlist"/>
        <w:numPr>
          <w:ilvl w:val="0"/>
          <w:numId w:val="13"/>
        </w:numPr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0F7FF2">
        <w:rPr>
          <w:rFonts w:cstheme="minorHAnsi"/>
          <w:spacing w:val="-6"/>
          <w:sz w:val="20"/>
          <w:szCs w:val="20"/>
        </w:rPr>
        <w:t>Zadeklarowanie chęci uczestnictwa w wybranej formie wsparcia</w:t>
      </w:r>
    </w:p>
    <w:p w14:paraId="499165E6" w14:textId="1D38A063" w:rsidR="00FC378C" w:rsidRPr="000F7FF2" w:rsidRDefault="00710C65" w:rsidP="00FC378C">
      <w:pPr>
        <w:pStyle w:val="Akapitzlist"/>
        <w:numPr>
          <w:ilvl w:val="0"/>
          <w:numId w:val="13"/>
        </w:numPr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0F7FF2">
        <w:rPr>
          <w:rFonts w:cstheme="minorHAnsi"/>
          <w:spacing w:val="-6"/>
          <w:sz w:val="20"/>
          <w:szCs w:val="20"/>
        </w:rPr>
        <w:t>Z</w:t>
      </w:r>
      <w:r w:rsidR="00DD3657" w:rsidRPr="000F7FF2">
        <w:rPr>
          <w:rFonts w:cstheme="minorHAnsi"/>
          <w:spacing w:val="-6"/>
          <w:sz w:val="20"/>
          <w:szCs w:val="20"/>
        </w:rPr>
        <w:t>łożenie w terminie</w:t>
      </w:r>
      <w:r w:rsidR="00B664C4" w:rsidRPr="000F7FF2">
        <w:rPr>
          <w:rFonts w:cstheme="minorHAnsi"/>
          <w:spacing w:val="-6"/>
          <w:sz w:val="20"/>
          <w:szCs w:val="20"/>
        </w:rPr>
        <w:t>,</w:t>
      </w:r>
      <w:r w:rsidR="00DD3657" w:rsidRPr="000F7FF2">
        <w:rPr>
          <w:rFonts w:cstheme="minorHAnsi"/>
          <w:spacing w:val="-6"/>
          <w:sz w:val="20"/>
          <w:szCs w:val="20"/>
        </w:rPr>
        <w:t xml:space="preserve"> </w:t>
      </w:r>
      <w:r w:rsidR="00C33271" w:rsidRPr="000F7FF2">
        <w:rPr>
          <w:rFonts w:cstheme="minorHAnsi"/>
          <w:spacing w:val="-6"/>
          <w:sz w:val="20"/>
          <w:szCs w:val="20"/>
        </w:rPr>
        <w:t>p</w:t>
      </w:r>
      <w:r w:rsidR="0053771F" w:rsidRPr="000F7FF2">
        <w:rPr>
          <w:rFonts w:cstheme="minorHAnsi"/>
          <w:spacing w:val="-6"/>
          <w:sz w:val="20"/>
          <w:szCs w:val="20"/>
        </w:rPr>
        <w:t>rawidłowo wypełnion</w:t>
      </w:r>
      <w:r w:rsidR="0018202E" w:rsidRPr="000F7FF2">
        <w:rPr>
          <w:rFonts w:cstheme="minorHAnsi"/>
          <w:spacing w:val="-6"/>
          <w:sz w:val="20"/>
          <w:szCs w:val="20"/>
        </w:rPr>
        <w:t>ej</w:t>
      </w:r>
      <w:r w:rsidRPr="000F7FF2">
        <w:rPr>
          <w:rFonts w:cstheme="minorHAnsi"/>
          <w:spacing w:val="-6"/>
          <w:sz w:val="20"/>
          <w:szCs w:val="20"/>
        </w:rPr>
        <w:t>, opatrzon</w:t>
      </w:r>
      <w:r w:rsidR="0018202E" w:rsidRPr="000F7FF2">
        <w:rPr>
          <w:rFonts w:cstheme="minorHAnsi"/>
          <w:spacing w:val="-6"/>
          <w:sz w:val="20"/>
          <w:szCs w:val="20"/>
        </w:rPr>
        <w:t>ej</w:t>
      </w:r>
      <w:r w:rsidRPr="000F7FF2">
        <w:rPr>
          <w:rFonts w:cstheme="minorHAnsi"/>
          <w:spacing w:val="-6"/>
          <w:sz w:val="20"/>
          <w:szCs w:val="20"/>
        </w:rPr>
        <w:t xml:space="preserve"> datą i podpisan</w:t>
      </w:r>
      <w:r w:rsidR="0018202E" w:rsidRPr="000F7FF2">
        <w:rPr>
          <w:rFonts w:cstheme="minorHAnsi"/>
          <w:spacing w:val="-6"/>
          <w:sz w:val="20"/>
          <w:szCs w:val="20"/>
        </w:rPr>
        <w:t>ej</w:t>
      </w:r>
      <w:r w:rsidRPr="000F7FF2">
        <w:rPr>
          <w:rFonts w:cstheme="minorHAnsi"/>
          <w:spacing w:val="-6"/>
          <w:sz w:val="20"/>
          <w:szCs w:val="20"/>
        </w:rPr>
        <w:t xml:space="preserve"> przez Uczestnika Karty Uczestnika Projektu</w:t>
      </w:r>
    </w:p>
    <w:p w14:paraId="1ADC0300" w14:textId="77777777" w:rsidR="00893B7E" w:rsidRPr="000F7FF2" w:rsidRDefault="00893B7E" w:rsidP="00893B7E">
      <w:pPr>
        <w:pStyle w:val="Akapitzlist"/>
        <w:spacing w:after="0" w:line="216" w:lineRule="auto"/>
        <w:ind w:left="567"/>
        <w:jc w:val="both"/>
        <w:rPr>
          <w:rFonts w:cstheme="minorHAnsi"/>
          <w:spacing w:val="-6"/>
          <w:sz w:val="20"/>
          <w:szCs w:val="20"/>
        </w:rPr>
      </w:pPr>
    </w:p>
    <w:p w14:paraId="57187D98" w14:textId="262F7681" w:rsidR="00FC378C" w:rsidRPr="000F7FF2" w:rsidRDefault="004036E6" w:rsidP="00FC378C">
      <w:pPr>
        <w:pStyle w:val="Akapitzlist"/>
        <w:numPr>
          <w:ilvl w:val="2"/>
          <w:numId w:val="16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spacing w:val="-6"/>
          <w:sz w:val="20"/>
          <w:szCs w:val="20"/>
          <w:u w:val="single"/>
        </w:rPr>
      </w:pPr>
      <w:r w:rsidRPr="000F7FF2">
        <w:rPr>
          <w:rFonts w:cstheme="minorHAnsi"/>
          <w:bCs/>
          <w:spacing w:val="-6"/>
          <w:sz w:val="20"/>
          <w:szCs w:val="20"/>
        </w:rPr>
        <w:t>W</w:t>
      </w:r>
      <w:r w:rsidR="0053771F" w:rsidRPr="000F7FF2">
        <w:rPr>
          <w:rFonts w:cstheme="minorHAnsi"/>
          <w:bCs/>
          <w:spacing w:val="-6"/>
          <w:sz w:val="20"/>
          <w:szCs w:val="20"/>
        </w:rPr>
        <w:t xml:space="preserve"> przypadku dużej liczby chętnych</w:t>
      </w:r>
      <w:r w:rsidRPr="000F7FF2">
        <w:rPr>
          <w:rFonts w:cstheme="minorHAnsi"/>
          <w:bCs/>
          <w:spacing w:val="-6"/>
          <w:sz w:val="20"/>
          <w:szCs w:val="20"/>
        </w:rPr>
        <w:t xml:space="preserve"> decydować będzie</w:t>
      </w:r>
      <w:r w:rsidRPr="000F7FF2">
        <w:rPr>
          <w:rFonts w:cstheme="minorHAnsi"/>
          <w:spacing w:val="-6"/>
          <w:sz w:val="20"/>
          <w:szCs w:val="20"/>
          <w:u w:val="single"/>
        </w:rPr>
        <w:t xml:space="preserve"> </w:t>
      </w:r>
      <w:r w:rsidRPr="000F7FF2">
        <w:rPr>
          <w:rFonts w:cstheme="minorHAnsi"/>
          <w:bCs/>
          <w:spacing w:val="-6"/>
          <w:sz w:val="20"/>
          <w:szCs w:val="20"/>
        </w:rPr>
        <w:t>k</w:t>
      </w:r>
      <w:r w:rsidR="00C33271" w:rsidRPr="000F7FF2">
        <w:rPr>
          <w:rFonts w:cstheme="minorHAnsi"/>
          <w:bCs/>
          <w:spacing w:val="-6"/>
          <w:sz w:val="20"/>
          <w:szCs w:val="20"/>
        </w:rPr>
        <w:t>olejność zgłoszeń (weryfik</w:t>
      </w:r>
      <w:r w:rsidR="00923854" w:rsidRPr="000F7FF2">
        <w:rPr>
          <w:rFonts w:cstheme="minorHAnsi"/>
          <w:bCs/>
          <w:spacing w:val="-6"/>
          <w:sz w:val="20"/>
          <w:szCs w:val="20"/>
        </w:rPr>
        <w:t>acja</w:t>
      </w:r>
      <w:r w:rsidR="00C33271" w:rsidRPr="000F7FF2">
        <w:rPr>
          <w:rFonts w:cstheme="minorHAnsi"/>
          <w:bCs/>
          <w:spacing w:val="-6"/>
          <w:sz w:val="20"/>
          <w:szCs w:val="20"/>
        </w:rPr>
        <w:t xml:space="preserve"> na podstawie daty wpływu Karty Uczestnika </w:t>
      </w:r>
      <w:r w:rsidR="00923854" w:rsidRPr="000F7FF2">
        <w:rPr>
          <w:rFonts w:cstheme="minorHAnsi"/>
          <w:bCs/>
          <w:spacing w:val="-6"/>
          <w:sz w:val="20"/>
          <w:szCs w:val="20"/>
        </w:rPr>
        <w:t xml:space="preserve">Projektu </w:t>
      </w:r>
      <w:r w:rsidR="00C33271" w:rsidRPr="000F7FF2">
        <w:rPr>
          <w:rFonts w:cstheme="minorHAnsi"/>
          <w:bCs/>
          <w:spacing w:val="-6"/>
          <w:sz w:val="20"/>
          <w:szCs w:val="20"/>
        </w:rPr>
        <w:t>do REALIZATORA WSPARCIA).</w:t>
      </w:r>
    </w:p>
    <w:p w14:paraId="05E1ECC9" w14:textId="77777777" w:rsidR="00FC378C" w:rsidRPr="000F7FF2" w:rsidRDefault="00FC378C" w:rsidP="00FC378C">
      <w:pPr>
        <w:pStyle w:val="Akapitzlist"/>
        <w:suppressAutoHyphens/>
        <w:spacing w:after="0" w:line="216" w:lineRule="auto"/>
        <w:ind w:left="284"/>
        <w:jc w:val="both"/>
        <w:rPr>
          <w:rFonts w:cstheme="minorHAnsi"/>
          <w:spacing w:val="-6"/>
          <w:sz w:val="20"/>
          <w:szCs w:val="20"/>
          <w:u w:val="single"/>
        </w:rPr>
      </w:pPr>
    </w:p>
    <w:p w14:paraId="2E14F72B" w14:textId="365E7D05" w:rsidR="00FC378C" w:rsidRPr="000F7FF2" w:rsidRDefault="00FC378C" w:rsidP="00FC378C">
      <w:pPr>
        <w:pStyle w:val="Akapitzlist"/>
        <w:numPr>
          <w:ilvl w:val="2"/>
          <w:numId w:val="16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bCs/>
          <w:spacing w:val="-6"/>
          <w:sz w:val="20"/>
          <w:szCs w:val="20"/>
          <w:u w:val="single"/>
        </w:rPr>
      </w:pPr>
      <w:r w:rsidRPr="000F7FF2">
        <w:rPr>
          <w:rFonts w:cstheme="minorHAnsi"/>
          <w:b/>
          <w:bCs/>
          <w:sz w:val="20"/>
          <w:szCs w:val="20"/>
        </w:rPr>
        <w:t>Projekt zakłada, iż o</w:t>
      </w:r>
      <w:r w:rsidRPr="000F7FF2">
        <w:rPr>
          <w:rFonts w:cstheme="minorHAnsi"/>
          <w:b/>
          <w:bCs/>
          <w:sz w:val="20"/>
          <w:szCs w:val="20"/>
        </w:rPr>
        <w:t>soby młode, do 30 roku życia, stanowić będą co najmniej 51% odbiorców poszczególnych działań projektowych.</w:t>
      </w:r>
      <w:r w:rsidRPr="000F7FF2">
        <w:rPr>
          <w:rFonts w:cstheme="minorHAnsi"/>
          <w:b/>
          <w:bCs/>
          <w:sz w:val="20"/>
          <w:szCs w:val="20"/>
        </w:rPr>
        <w:t xml:space="preserve"> W związku z tym informujemy, że pierwszeństwo udziału w poszczególnych formach wsparcia (poza szkoleniami przygotowującymi kadrę do pracy z młodzieżą), będą miały osoby w wieku 13 – 30 lat.</w:t>
      </w:r>
    </w:p>
    <w:p w14:paraId="1F239F5B" w14:textId="77777777" w:rsidR="0053771F" w:rsidRPr="00E21C8E" w:rsidRDefault="0053771F" w:rsidP="00F94ED5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14:paraId="58F3FCBC" w14:textId="17456C7E" w:rsidR="0053771F" w:rsidRPr="00E21C8E" w:rsidRDefault="0053771F" w:rsidP="00F94E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§ 7 </w:t>
      </w:r>
      <w:r w:rsidR="00F94ED5">
        <w:rPr>
          <w:rFonts w:cstheme="minorHAnsi"/>
          <w:b/>
          <w:bCs/>
          <w:color w:val="000000"/>
          <w:spacing w:val="-6"/>
          <w:sz w:val="20"/>
          <w:szCs w:val="20"/>
        </w:rPr>
        <w:t>PRZEBIEG REKRUTACJI</w:t>
      </w:r>
    </w:p>
    <w:p w14:paraId="71502ABB" w14:textId="77777777" w:rsidR="0053771F" w:rsidRPr="00E21C8E" w:rsidRDefault="0053771F" w:rsidP="00F94ED5">
      <w:pPr>
        <w:suppressAutoHyphens/>
        <w:spacing w:after="0" w:line="216" w:lineRule="auto"/>
        <w:jc w:val="both"/>
        <w:rPr>
          <w:rFonts w:cstheme="minorHAnsi"/>
          <w:b/>
          <w:color w:val="002060"/>
          <w:spacing w:val="-6"/>
          <w:sz w:val="20"/>
          <w:szCs w:val="20"/>
        </w:rPr>
      </w:pPr>
    </w:p>
    <w:p w14:paraId="47D53C2D" w14:textId="693653B4" w:rsidR="00423D90" w:rsidRPr="00423D90" w:rsidRDefault="00423D90" w:rsidP="00423D90">
      <w:pPr>
        <w:pStyle w:val="Akapitzlist"/>
        <w:numPr>
          <w:ilvl w:val="3"/>
          <w:numId w:val="16"/>
        </w:numPr>
        <w:tabs>
          <w:tab w:val="clear" w:pos="1800"/>
          <w:tab w:val="num" w:pos="1985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spacing w:val="-6"/>
          <w:sz w:val="20"/>
          <w:szCs w:val="20"/>
        </w:rPr>
      </w:pPr>
      <w:r w:rsidRPr="00423D90">
        <w:rPr>
          <w:rFonts w:cstheme="minorHAnsi"/>
          <w:spacing w:val="-6"/>
          <w:sz w:val="20"/>
          <w:szCs w:val="20"/>
        </w:rPr>
        <w:t>Uczestnicy mogą składać dokumenty rekrutacyjne w formie papierowej lub elektronicznej. Terminy zgłoszeń będą każdorazowo podawane do wiadomości poprzez wymienione w § 2 pkt. 2 kanały informacyjne.</w:t>
      </w:r>
    </w:p>
    <w:p w14:paraId="31245882" w14:textId="20ED39F5" w:rsidR="001E7FAA" w:rsidRPr="001E7FAA" w:rsidRDefault="001E4D92" w:rsidP="00F94ED5">
      <w:pPr>
        <w:pStyle w:val="Akapitzlist"/>
        <w:numPr>
          <w:ilvl w:val="2"/>
          <w:numId w:val="25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996A60">
        <w:rPr>
          <w:rFonts w:cstheme="minorHAnsi"/>
          <w:color w:val="000000" w:themeColor="text1"/>
          <w:spacing w:val="-6"/>
          <w:sz w:val="20"/>
          <w:szCs w:val="20"/>
        </w:rPr>
        <w:t>Z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>łożone</w:t>
      </w:r>
      <w:r w:rsidRPr="00996A60">
        <w:rPr>
          <w:rFonts w:cstheme="minorHAnsi"/>
          <w:color w:val="000000" w:themeColor="text1"/>
          <w:spacing w:val="-6"/>
          <w:sz w:val="20"/>
          <w:szCs w:val="20"/>
        </w:rPr>
        <w:t xml:space="preserve">   dokumenty   rekrutacyjne   nie   podlegają   zwrotowi   </w:t>
      </w:r>
      <w:r w:rsidRPr="00996A60">
        <w:rPr>
          <w:rFonts w:cstheme="minorHAnsi"/>
          <w:color w:val="000000" w:themeColor="text1"/>
          <w:spacing w:val="-6"/>
          <w:sz w:val="20"/>
          <w:szCs w:val="20"/>
        </w:rPr>
        <w:br/>
        <w:t>i   będą   stanowić   dokumentację projektu.</w:t>
      </w:r>
    </w:p>
    <w:p w14:paraId="1CDCB855" w14:textId="7643CF05" w:rsidR="001E7FAA" w:rsidRPr="001E7FAA" w:rsidRDefault="001E7FAA" w:rsidP="00F94ED5">
      <w:pPr>
        <w:pStyle w:val="Akapitzlist"/>
        <w:numPr>
          <w:ilvl w:val="2"/>
          <w:numId w:val="25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1E7FAA">
        <w:rPr>
          <w:rFonts w:cstheme="minorHAnsi"/>
          <w:color w:val="000000" w:themeColor="text1"/>
          <w:spacing w:val="-6"/>
          <w:sz w:val="20"/>
          <w:szCs w:val="20"/>
        </w:rPr>
        <w:t xml:space="preserve">Złożone dokumenty będą weryfikowane pod względem formalnym, a 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 xml:space="preserve">Uczestnicy </w:t>
      </w:r>
      <w:r w:rsidRPr="001E7FAA">
        <w:rPr>
          <w:rFonts w:cstheme="minorHAnsi"/>
          <w:color w:val="000000" w:themeColor="text1"/>
          <w:spacing w:val="-6"/>
          <w:sz w:val="20"/>
          <w:szCs w:val="20"/>
        </w:rPr>
        <w:t xml:space="preserve">będą niezwłocznie informowani 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1E7FAA">
        <w:rPr>
          <w:rFonts w:cstheme="minorHAnsi"/>
          <w:color w:val="000000" w:themeColor="text1"/>
          <w:spacing w:val="-6"/>
          <w:sz w:val="20"/>
          <w:szCs w:val="20"/>
        </w:rPr>
        <w:t>o ewentualnej konieczności poprawienia lub uzupełnienia dokumentów.</w:t>
      </w:r>
    </w:p>
    <w:p w14:paraId="13B02D8D" w14:textId="1AB8A56A" w:rsidR="00E21C8E" w:rsidRPr="00E21C8E" w:rsidRDefault="001E4D92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W przypadku braków lub nieścisłości w dokumentach rekrutacyjnych </w:t>
      </w:r>
      <w:r w:rsidR="002C4566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przedstawiciel </w:t>
      </w:r>
      <w:r w:rsidR="00E21C8E" w:rsidRPr="00E21C8E">
        <w:rPr>
          <w:rFonts w:cstheme="minorHAnsi"/>
          <w:color w:val="000000" w:themeColor="text1"/>
          <w:spacing w:val="-6"/>
          <w:sz w:val="20"/>
          <w:szCs w:val="20"/>
        </w:rPr>
        <w:t>REALIZATORA WSPARCIA zwr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>óci</w:t>
      </w:r>
      <w:r w:rsidR="00E21C8E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się telefonicznie do U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czestnika z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prośbą o ich uzupełnienie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 terminie 3 dni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 xml:space="preserve"> roboczych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, od daty powiadomienia o zaistniałej sytuacji.</w:t>
      </w:r>
    </w:p>
    <w:p w14:paraId="44D6F447" w14:textId="1BF5D248" w:rsidR="00E21C8E" w:rsidRPr="00E21C8E" w:rsidRDefault="001E4D92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Kwalifikacji </w:t>
      </w:r>
      <w:r w:rsidR="00E21C8E" w:rsidRPr="00E21C8E">
        <w:rPr>
          <w:rFonts w:cstheme="minorHAnsi"/>
          <w:color w:val="000000" w:themeColor="text1"/>
          <w:spacing w:val="-6"/>
          <w:sz w:val="20"/>
          <w:szCs w:val="20"/>
        </w:rPr>
        <w:t>U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czestników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do udziału we wsparciu dokonują upoważnieni przedstawiciele REALIZATORA WSPARCIA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. Personel ten przygotowuje protokoły z rekrutacji wraz z listami osób zakwalifikowanych na dane 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>formy wsparcia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. Pr</w:t>
      </w:r>
      <w:r w:rsidR="00E21C8E" w:rsidRPr="00E21C8E">
        <w:rPr>
          <w:rFonts w:cstheme="minorHAnsi"/>
          <w:color w:val="000000" w:themeColor="text1"/>
          <w:spacing w:val="-6"/>
          <w:sz w:val="20"/>
          <w:szCs w:val="20"/>
        </w:rPr>
        <w:t>otokół z rekrutacji oraz listy U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czestników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t xml:space="preserve"> zakwalifikowanych do wsparcia oraz ewentualne listy rezerwowe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zatwierdza 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>uprawniony/upoważniony przedstawiciel REALIZATORA WSPARCIA.</w:t>
      </w:r>
    </w:p>
    <w:p w14:paraId="52ED54ED" w14:textId="62DEC945" w:rsidR="00E21C8E" w:rsidRDefault="005B076F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>O</w:t>
      </w:r>
      <w:r w:rsidR="001E4D92"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 przyjęciu do projektu, decyduje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liczba uzyskanych punktów, </w:t>
      </w:r>
      <w:r w:rsidR="00B664C4">
        <w:rPr>
          <w:rFonts w:cstheme="minorHAnsi"/>
          <w:color w:val="000000" w:themeColor="text1"/>
          <w:spacing w:val="-6"/>
          <w:sz w:val="20"/>
          <w:szCs w:val="20"/>
        </w:rPr>
        <w:br/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a w przypadku takiej samej liczby punktów </w:t>
      </w:r>
      <w:r w:rsidR="001E4D92" w:rsidRPr="005B076F">
        <w:rPr>
          <w:rFonts w:cstheme="minorHAnsi"/>
          <w:color w:val="000000" w:themeColor="text1"/>
          <w:spacing w:val="-6"/>
          <w:sz w:val="20"/>
          <w:szCs w:val="20"/>
        </w:rPr>
        <w:t>kolejność zgłoszeń.</w:t>
      </w:r>
    </w:p>
    <w:p w14:paraId="26562B53" w14:textId="65F7B886" w:rsidR="00B664C4" w:rsidRPr="00D94649" w:rsidRDefault="00B664C4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D94649">
        <w:rPr>
          <w:rFonts w:cstheme="minorHAnsi"/>
          <w:color w:val="000000" w:themeColor="text1"/>
          <w:spacing w:val="-6"/>
          <w:sz w:val="20"/>
          <w:szCs w:val="20"/>
        </w:rPr>
        <w:t>REALIZATOR WS</w:t>
      </w:r>
      <w:r w:rsidR="00F94ED5">
        <w:rPr>
          <w:rFonts w:cstheme="minorHAnsi"/>
          <w:color w:val="000000" w:themeColor="text1"/>
          <w:spacing w:val="-6"/>
          <w:sz w:val="20"/>
          <w:szCs w:val="20"/>
        </w:rPr>
        <w:t xml:space="preserve">PARCIA poinformuje Uczestników </w:t>
      </w:r>
      <w:r w:rsidR="00F94ED5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o zakwalifikowaniu do udziału w danych formach wsparcia drogą mailową i/lub telefoniczną, na wskazane w Karcie Uczestnika </w:t>
      </w:r>
      <w:r w:rsidR="00604D15">
        <w:rPr>
          <w:rFonts w:cstheme="minorHAnsi"/>
          <w:color w:val="000000" w:themeColor="text1"/>
          <w:spacing w:val="-6"/>
          <w:sz w:val="20"/>
          <w:szCs w:val="20"/>
        </w:rPr>
        <w:t xml:space="preserve">Projektu </w:t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dane </w:t>
      </w:r>
      <w:r>
        <w:rPr>
          <w:rFonts w:cstheme="minorHAnsi"/>
          <w:color w:val="000000" w:themeColor="text1"/>
          <w:spacing w:val="-6"/>
          <w:sz w:val="20"/>
          <w:szCs w:val="20"/>
        </w:rPr>
        <w:t>kontaktowe.</w:t>
      </w:r>
    </w:p>
    <w:p w14:paraId="4B31FBB4" w14:textId="66A759C3" w:rsidR="00B664C4" w:rsidRPr="00E21C8E" w:rsidRDefault="00B664C4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/>
          <w:spacing w:val="-6"/>
          <w:sz w:val="20"/>
          <w:szCs w:val="20"/>
        </w:rPr>
        <w:t xml:space="preserve">W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przypadku większej liczby chętnych niż miejsc sporządzana jest lista rezerwowa. </w:t>
      </w:r>
      <w:r w:rsidR="006E2D42"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zastrzega sobie prawo do zakwalifikowania osób z list rezerwowych do udziału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danych formach wsparcia</w:t>
      </w:r>
      <w:r w:rsidR="006E2D42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 przypadku rezygnacji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ze wsparcia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lub </w:t>
      </w:r>
      <w:r>
        <w:rPr>
          <w:rFonts w:cstheme="minorHAnsi"/>
          <w:color w:val="000000" w:themeColor="text1"/>
          <w:spacing w:val="-6"/>
          <w:sz w:val="20"/>
          <w:szCs w:val="20"/>
        </w:rPr>
        <w:t>wykluczenia Uczestników wcześniej zakwalifikowanych (zarówno przed realizacją danej formy wsparcia, jak i w trakcie jej trwania)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14:paraId="66116326" w14:textId="60BC4A87" w:rsidR="005B076F" w:rsidRPr="005B076F" w:rsidRDefault="005B076F" w:rsidP="00F94ED5">
      <w:pPr>
        <w:pStyle w:val="Akapitzlist"/>
        <w:numPr>
          <w:ilvl w:val="2"/>
          <w:numId w:val="25"/>
        </w:numPr>
        <w:tabs>
          <w:tab w:val="clear" w:pos="1440"/>
          <w:tab w:val="num" w:pos="1134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W przypadku pojawienia się dodatkowych wolnych miejsc </w:t>
      </w:r>
      <w:r>
        <w:rPr>
          <w:rFonts w:cstheme="minorHAnsi"/>
          <w:color w:val="000000" w:themeColor="text1"/>
          <w:spacing w:val="-6"/>
          <w:sz w:val="20"/>
          <w:szCs w:val="20"/>
        </w:rPr>
        <w:t>REALIZATOR WSPARCIA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 będzie kontaktował si</w:t>
      </w:r>
      <w:r>
        <w:rPr>
          <w:rFonts w:cstheme="minorHAnsi"/>
          <w:color w:val="000000" w:themeColor="text1"/>
          <w:spacing w:val="-6"/>
          <w:sz w:val="20"/>
          <w:szCs w:val="20"/>
        </w:rPr>
        <w:t>ę z osobami z listy rezerwowej.</w:t>
      </w:r>
    </w:p>
    <w:p w14:paraId="4D5469AC" w14:textId="77777777" w:rsidR="00D94649" w:rsidRPr="00893B7E" w:rsidRDefault="00E21C8E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Listy U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>czestników zakwalifikowanych do udziału w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e wsparciu 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oraz listy rezerwowe będą dostępne w </w:t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Punkcie Informacyjnym </w:t>
      </w:r>
      <w:r w:rsidR="00996A60">
        <w:rPr>
          <w:rFonts w:cstheme="minorHAnsi"/>
          <w:color w:val="000000" w:themeColor="text1"/>
          <w:spacing w:val="-6"/>
          <w:sz w:val="20"/>
          <w:szCs w:val="20"/>
        </w:rPr>
        <w:br/>
      </w:r>
      <w:r w:rsidR="004D274C" w:rsidRPr="00E21C8E">
        <w:rPr>
          <w:rFonts w:cstheme="minorHAnsi"/>
          <w:color w:val="000000" w:themeColor="text1"/>
          <w:spacing w:val="-6"/>
          <w:sz w:val="20"/>
          <w:szCs w:val="20"/>
        </w:rPr>
        <w:t>u REALIZATORA WSPARCIA</w:t>
      </w:r>
      <w:r w:rsidR="001E4D92" w:rsidRPr="00E21C8E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0C5C8844" w14:textId="6CBF8FF9" w:rsidR="00893B7E" w:rsidRPr="00423D90" w:rsidRDefault="00893B7E" w:rsidP="00F94ED5">
      <w:pPr>
        <w:pStyle w:val="Akapitzlist"/>
        <w:numPr>
          <w:ilvl w:val="2"/>
          <w:numId w:val="25"/>
        </w:numPr>
        <w:suppressAutoHyphens/>
        <w:spacing w:after="0" w:line="216" w:lineRule="auto"/>
        <w:ind w:left="284" w:hanging="284"/>
        <w:jc w:val="both"/>
        <w:rPr>
          <w:rFonts w:cstheme="minorHAnsi"/>
          <w:spacing w:val="-6"/>
          <w:sz w:val="20"/>
          <w:szCs w:val="20"/>
        </w:rPr>
      </w:pPr>
      <w:r w:rsidRPr="00423D90">
        <w:rPr>
          <w:rFonts w:cstheme="minorHAnsi"/>
          <w:spacing w:val="-6"/>
          <w:sz w:val="20"/>
          <w:szCs w:val="20"/>
        </w:rPr>
        <w:t>Informacje na temat rekrutacji można uzyskać pod adresem e-mail:</w:t>
      </w:r>
      <w:r w:rsidR="00423D90" w:rsidRPr="00423D90">
        <w:rPr>
          <w:rFonts w:cstheme="minorHAnsi"/>
          <w:spacing w:val="-6"/>
          <w:sz w:val="20"/>
          <w:szCs w:val="20"/>
        </w:rPr>
        <w:t>kontakt@strefaspotkan.pl</w:t>
      </w:r>
    </w:p>
    <w:p w14:paraId="425EB35A" w14:textId="77777777" w:rsidR="0053771F" w:rsidRPr="00E21C8E" w:rsidRDefault="0053771F" w:rsidP="00F94ED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14:paraId="3DAACB51" w14:textId="2F47A3C7" w:rsidR="001E4D92" w:rsidRDefault="001E4D92" w:rsidP="00F94ED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§ </w:t>
      </w:r>
      <w:r w:rsidR="00DE6517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8</w:t>
      </w: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="00F94ED5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ZASADY UDZIAŁU WE WSPARCIU I OBOWIĄZKI UCZESTNIKÓW</w:t>
      </w:r>
    </w:p>
    <w:p w14:paraId="69368046" w14:textId="77777777" w:rsidR="006E2D42" w:rsidRPr="00E21C8E" w:rsidRDefault="006E2D42" w:rsidP="00F94ED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14:paraId="39B43406" w14:textId="77777777" w:rsidR="005B076F" w:rsidRDefault="00996A60" w:rsidP="00F94ED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Uczestnicy </w:t>
      </w:r>
      <w:r w:rsidR="005B076F">
        <w:rPr>
          <w:rFonts w:cstheme="minorHAnsi"/>
          <w:color w:val="000000" w:themeColor="text1"/>
          <w:spacing w:val="-6"/>
          <w:sz w:val="20"/>
          <w:szCs w:val="20"/>
        </w:rPr>
        <w:t>zobowiązani są do:</w:t>
      </w:r>
    </w:p>
    <w:p w14:paraId="5CF83DE0" w14:textId="242E9051" w:rsidR="00571BBB" w:rsidRDefault="00571BBB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zapoznania się z treścią niniejszego Regulaminu Rekrutacji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i stosowania jego zapisów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14:paraId="1FC2B91C" w14:textId="3A6AA3CD" w:rsidR="001E4D92" w:rsidRDefault="005B076F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regularnego i aktywnego udziału </w:t>
      </w:r>
      <w:r w:rsidR="00B91A90" w:rsidRPr="005B076F">
        <w:rPr>
          <w:rFonts w:cstheme="minorHAnsi"/>
          <w:color w:val="000000" w:themeColor="text1"/>
          <w:spacing w:val="-6"/>
          <w:sz w:val="20"/>
          <w:szCs w:val="20"/>
        </w:rPr>
        <w:t>we wsparciu, na które zostali zakwalifikowani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14:paraId="62DFAC71" w14:textId="2B68CA68" w:rsidR="005B076F" w:rsidRDefault="006E2D42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punktualnego udziału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we wsparciu, na które zostali zakwalifikowani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14:paraId="123B2759" w14:textId="6D9717D3" w:rsidR="005B076F" w:rsidRDefault="005B076F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właściwego zachowania, zgodnego z </w:t>
      </w:r>
      <w:r w:rsidR="006E2D42">
        <w:rPr>
          <w:rFonts w:cstheme="minorHAnsi"/>
          <w:color w:val="000000" w:themeColor="text1"/>
          <w:spacing w:val="-6"/>
          <w:sz w:val="20"/>
          <w:szCs w:val="20"/>
        </w:rPr>
        <w:t>zasadami współżycia społecznego</w:t>
      </w:r>
      <w:r w:rsidR="00604D15">
        <w:rPr>
          <w:rFonts w:cstheme="minorHAnsi"/>
          <w:color w:val="000000" w:themeColor="text1"/>
          <w:spacing w:val="-6"/>
          <w:sz w:val="20"/>
          <w:szCs w:val="20"/>
        </w:rPr>
        <w:t xml:space="preserve"> w trakcie realizacji wsparcia, na które zostali zakwalifikowani</w:t>
      </w:r>
      <w:r w:rsidR="006E2D42"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14:paraId="4FF47264" w14:textId="47BABF83" w:rsidR="005B076F" w:rsidRDefault="005B076F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podpisywania list obecności, </w:t>
      </w:r>
      <w:r w:rsidR="00571BBB">
        <w:rPr>
          <w:rFonts w:cstheme="minorHAnsi"/>
          <w:color w:val="000000" w:themeColor="text1"/>
          <w:spacing w:val="-6"/>
          <w:sz w:val="20"/>
          <w:szCs w:val="20"/>
        </w:rPr>
        <w:t xml:space="preserve">potwierdzających udział we wsparciu oraz list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otrzymania materiał</w:t>
      </w:r>
      <w:r w:rsidR="00571BBB">
        <w:rPr>
          <w:rFonts w:cstheme="minorHAnsi"/>
          <w:color w:val="000000" w:themeColor="text1"/>
          <w:spacing w:val="-6"/>
          <w:sz w:val="20"/>
          <w:szCs w:val="20"/>
        </w:rPr>
        <w:t>ów, posiłków itp.,</w:t>
      </w:r>
    </w:p>
    <w:p w14:paraId="067D22F0" w14:textId="4B1504E1" w:rsidR="00571BBB" w:rsidRPr="00571BBB" w:rsidRDefault="00571BBB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udziału </w:t>
      </w:r>
      <w:r w:rsidRPr="00E21C8E">
        <w:rPr>
          <w:rFonts w:cstheme="minorHAnsi"/>
          <w:sz w:val="20"/>
          <w:szCs w:val="20"/>
        </w:rPr>
        <w:t xml:space="preserve">w testach, badaniach, analizach, ankietach, które odbędą się w trakcie </w:t>
      </w:r>
      <w:r w:rsidR="00DB12A4">
        <w:rPr>
          <w:rFonts w:cstheme="minorHAnsi"/>
          <w:sz w:val="20"/>
          <w:szCs w:val="20"/>
        </w:rPr>
        <w:t>p</w:t>
      </w:r>
      <w:r w:rsidRPr="00E21C8E">
        <w:rPr>
          <w:rFonts w:cstheme="minorHAnsi"/>
          <w:sz w:val="20"/>
          <w:szCs w:val="20"/>
        </w:rPr>
        <w:t xml:space="preserve">rojektu, mających na celu zbadanie efektów udzielonego wsparcia, doskonalenie oferowanego wsparcia oraz monitorowanie poziomu rezultatów osiągniętych w trakcie </w:t>
      </w:r>
      <w:r w:rsidR="00DB12A4">
        <w:rPr>
          <w:rFonts w:cstheme="minorHAnsi"/>
          <w:sz w:val="20"/>
          <w:szCs w:val="20"/>
        </w:rPr>
        <w:t>p</w:t>
      </w:r>
      <w:r w:rsidRPr="00E21C8E">
        <w:rPr>
          <w:rFonts w:cstheme="minorHAnsi"/>
          <w:sz w:val="20"/>
          <w:szCs w:val="20"/>
        </w:rPr>
        <w:t>rojektu</w:t>
      </w:r>
      <w:r>
        <w:rPr>
          <w:rFonts w:cstheme="minorHAnsi"/>
          <w:sz w:val="20"/>
          <w:szCs w:val="20"/>
        </w:rPr>
        <w:t>,</w:t>
      </w:r>
    </w:p>
    <w:p w14:paraId="58698C0A" w14:textId="77777777" w:rsidR="00DB12A4" w:rsidRDefault="00DB12A4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niezwłocznego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zgłaszania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REALIZATOROWI WSPARCIA ewentualnych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nieobecności: osobiście, telefoniczn</w:t>
      </w:r>
      <w:r>
        <w:rPr>
          <w:rFonts w:cstheme="minorHAnsi"/>
          <w:color w:val="000000" w:themeColor="text1"/>
          <w:spacing w:val="-6"/>
          <w:sz w:val="20"/>
          <w:szCs w:val="20"/>
        </w:rPr>
        <w:t>ie lub mailowo,</w:t>
      </w:r>
    </w:p>
    <w:p w14:paraId="74246E1B" w14:textId="5879E506" w:rsidR="005B076F" w:rsidRPr="00571BBB" w:rsidRDefault="005B076F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71BBB">
        <w:rPr>
          <w:rFonts w:cstheme="minorHAnsi"/>
          <w:color w:val="000000" w:themeColor="text1"/>
          <w:spacing w:val="-6"/>
          <w:sz w:val="20"/>
          <w:szCs w:val="20"/>
        </w:rPr>
        <w:t>niezwłoczn</w:t>
      </w:r>
      <w:r w:rsidR="00571BBB">
        <w:rPr>
          <w:rFonts w:cstheme="minorHAnsi"/>
          <w:color w:val="000000" w:themeColor="text1"/>
          <w:spacing w:val="-6"/>
          <w:sz w:val="20"/>
          <w:szCs w:val="20"/>
        </w:rPr>
        <w:t>ego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po</w:t>
      </w:r>
      <w:r w:rsidR="00571BBB">
        <w:rPr>
          <w:rFonts w:cstheme="minorHAnsi"/>
          <w:color w:val="000000" w:themeColor="text1"/>
          <w:spacing w:val="-6"/>
          <w:sz w:val="20"/>
          <w:szCs w:val="20"/>
        </w:rPr>
        <w:t>wiadomienia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REALIZATORA WSPARCIA </w:t>
      </w:r>
      <w:r w:rsidR="00732799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>o zmianie danych</w:t>
      </w:r>
      <w:r w:rsidR="00604D15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przedstawionych w Karcie Uczestnika Projektu.</w:t>
      </w:r>
    </w:p>
    <w:p w14:paraId="2F334821" w14:textId="0C88DB93" w:rsidR="00604D15" w:rsidRPr="00161987" w:rsidRDefault="00732799" w:rsidP="00F94ED5">
      <w:pPr>
        <w:pStyle w:val="Akapitzlist"/>
        <w:numPr>
          <w:ilvl w:val="0"/>
          <w:numId w:val="8"/>
        </w:numPr>
        <w:tabs>
          <w:tab w:val="clear" w:pos="720"/>
          <w:tab w:val="num" w:pos="85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REALIZATOR WSPARCIA</w:t>
      </w:r>
      <w:r w:rsidRPr="00732799">
        <w:rPr>
          <w:rFonts w:cstheme="minorHAnsi"/>
          <w:color w:val="000000" w:themeColor="text1"/>
          <w:spacing w:val="-6"/>
          <w:sz w:val="20"/>
          <w:szCs w:val="20"/>
        </w:rPr>
        <w:t xml:space="preserve"> może zażądać od Uczestnika podania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732799">
        <w:rPr>
          <w:rFonts w:cstheme="minorHAnsi"/>
          <w:color w:val="000000" w:themeColor="text1"/>
          <w:spacing w:val="-6"/>
          <w:sz w:val="20"/>
          <w:szCs w:val="20"/>
        </w:rPr>
        <w:t xml:space="preserve">w </w:t>
      </w:r>
      <w:r w:rsidRPr="00161987">
        <w:rPr>
          <w:rFonts w:cstheme="minorHAnsi"/>
          <w:color w:val="000000" w:themeColor="text1"/>
          <w:spacing w:val="-6"/>
          <w:sz w:val="20"/>
          <w:szCs w:val="20"/>
        </w:rPr>
        <w:t>formie pisemnej przyczyn nieobecności w czasie realizacji wsparcia</w:t>
      </w:r>
      <w:r w:rsidR="00604D15" w:rsidRPr="00161987">
        <w:rPr>
          <w:rFonts w:cstheme="minorHAnsi"/>
          <w:color w:val="000000" w:themeColor="text1"/>
          <w:spacing w:val="-6"/>
          <w:sz w:val="20"/>
          <w:szCs w:val="20"/>
        </w:rPr>
        <w:t xml:space="preserve"> wraz z </w:t>
      </w:r>
      <w:r w:rsidR="00161987" w:rsidRPr="00161987">
        <w:rPr>
          <w:rFonts w:cstheme="minorHAnsi"/>
          <w:color w:val="000000" w:themeColor="text1"/>
          <w:spacing w:val="-6"/>
          <w:sz w:val="20"/>
          <w:szCs w:val="20"/>
        </w:rPr>
        <w:t xml:space="preserve">ewentualnymi </w:t>
      </w:r>
      <w:r w:rsidR="00604D15" w:rsidRPr="00161987">
        <w:rPr>
          <w:rFonts w:cstheme="minorHAnsi"/>
          <w:color w:val="000000" w:themeColor="text1"/>
          <w:spacing w:val="-6"/>
          <w:sz w:val="20"/>
          <w:szCs w:val="20"/>
        </w:rPr>
        <w:t>dokumentami, które potwierdzają wystąpienie sytuacji będącej przyczyną absencji.</w:t>
      </w:r>
    </w:p>
    <w:p w14:paraId="519B298F" w14:textId="51333358" w:rsidR="00CE0361" w:rsidRDefault="00996A60" w:rsidP="00F94ED5">
      <w:pPr>
        <w:pStyle w:val="Akapitzlist"/>
        <w:numPr>
          <w:ilvl w:val="0"/>
          <w:numId w:val="8"/>
        </w:numPr>
        <w:tabs>
          <w:tab w:val="clear" w:pos="720"/>
          <w:tab w:val="num" w:pos="85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732799">
        <w:rPr>
          <w:rFonts w:cstheme="minorHAnsi"/>
          <w:color w:val="000000" w:themeColor="text1"/>
          <w:spacing w:val="-6"/>
          <w:sz w:val="20"/>
          <w:szCs w:val="20"/>
        </w:rPr>
        <w:t>Udział U</w:t>
      </w:r>
      <w:r w:rsidR="001E4D92" w:rsidRPr="00732799">
        <w:rPr>
          <w:rFonts w:cstheme="minorHAnsi"/>
          <w:color w:val="000000" w:themeColor="text1"/>
          <w:spacing w:val="-6"/>
          <w:sz w:val="20"/>
          <w:szCs w:val="20"/>
        </w:rPr>
        <w:t>czestników w</w:t>
      </w:r>
      <w:r w:rsidR="00DE6517" w:rsidRPr="00732799">
        <w:rPr>
          <w:rFonts w:cstheme="minorHAnsi"/>
          <w:color w:val="000000" w:themeColor="text1"/>
          <w:spacing w:val="-6"/>
          <w:sz w:val="20"/>
          <w:szCs w:val="20"/>
        </w:rPr>
        <w:t>e wsparciu</w:t>
      </w:r>
      <w:r w:rsidR="001E4D92" w:rsidRPr="00732799">
        <w:rPr>
          <w:rFonts w:cstheme="minorHAnsi"/>
          <w:color w:val="000000" w:themeColor="text1"/>
          <w:spacing w:val="-6"/>
          <w:sz w:val="20"/>
          <w:szCs w:val="20"/>
        </w:rPr>
        <w:t xml:space="preserve"> może być dokumentowany mate</w:t>
      </w:r>
      <w:r w:rsidR="00604D15">
        <w:rPr>
          <w:rFonts w:cstheme="minorHAnsi"/>
          <w:color w:val="000000" w:themeColor="text1"/>
          <w:spacing w:val="-6"/>
          <w:sz w:val="20"/>
          <w:szCs w:val="20"/>
        </w:rPr>
        <w:t>riałem zdjęciowym lub filmowym.</w:t>
      </w:r>
    </w:p>
    <w:p w14:paraId="34458964" w14:textId="62CB0D2B" w:rsidR="000F7FF2" w:rsidRDefault="000F7FF2" w:rsidP="000F7FF2">
      <w:pPr>
        <w:tabs>
          <w:tab w:val="num" w:pos="851"/>
        </w:tabs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22C51000" w14:textId="7D03A09F" w:rsidR="000F7FF2" w:rsidRDefault="000F7FF2" w:rsidP="000F7FF2">
      <w:pPr>
        <w:tabs>
          <w:tab w:val="num" w:pos="851"/>
        </w:tabs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0F35DEB0" w14:textId="77777777" w:rsidR="000F7FF2" w:rsidRPr="000F7FF2" w:rsidRDefault="000F7FF2" w:rsidP="000F7FF2">
      <w:pPr>
        <w:tabs>
          <w:tab w:val="num" w:pos="851"/>
        </w:tabs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24293A2D" w14:textId="77777777" w:rsidR="00604D15" w:rsidRDefault="00604D15" w:rsidP="00F94ED5">
      <w:pPr>
        <w:pStyle w:val="Akapitzlist"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71F754DF" w14:textId="7BE08B9D" w:rsidR="001E4D92" w:rsidRDefault="00DE6517" w:rsidP="00F94ED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lastRenderedPageBreak/>
        <w:t>§ 9</w:t>
      </w:r>
      <w:r w:rsidR="001E4D92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="00F94ED5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ZASADY REZYGNACJI I WYKLUCZENIA Z UDZIAŁU WE WSPARCIU</w:t>
      </w:r>
    </w:p>
    <w:p w14:paraId="6AE3EE92" w14:textId="77777777" w:rsidR="006E2D42" w:rsidRPr="00E21C8E" w:rsidRDefault="006E2D42" w:rsidP="00F94ED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14:paraId="2AE729F8" w14:textId="583E7A78" w:rsidR="006E2D42" w:rsidRDefault="006E2D42" w:rsidP="00F94ED5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Uczestnik ma prawo </w:t>
      </w:r>
      <w:r>
        <w:rPr>
          <w:rFonts w:cstheme="minorHAnsi"/>
          <w:color w:val="000000" w:themeColor="text1"/>
          <w:spacing w:val="-6"/>
          <w:sz w:val="20"/>
          <w:szCs w:val="20"/>
        </w:rPr>
        <w:t>zrezygnować z udziału we wsparciu w ramach projektu,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przed rozpoczęciem pierwszych zajęć, informując o tym </w:t>
      </w:r>
      <w:r w:rsidR="00DB12A4">
        <w:rPr>
          <w:rFonts w:cstheme="minorHAnsi"/>
          <w:color w:val="000000" w:themeColor="text1"/>
          <w:spacing w:val="-6"/>
          <w:sz w:val="20"/>
          <w:szCs w:val="20"/>
        </w:rPr>
        <w:t xml:space="preserve">fakcie </w:t>
      </w:r>
      <w:r>
        <w:rPr>
          <w:rFonts w:cstheme="minorHAnsi"/>
          <w:color w:val="000000" w:themeColor="text1"/>
          <w:spacing w:val="-6"/>
          <w:sz w:val="20"/>
          <w:szCs w:val="20"/>
        </w:rPr>
        <w:t>REALIZATORA WSPARCIA</w:t>
      </w:r>
      <w:r w:rsidR="00DB12A4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nie później niż na </w:t>
      </w:r>
      <w:r w:rsidR="00423D90">
        <w:rPr>
          <w:rFonts w:cstheme="minorHAnsi"/>
          <w:color w:val="000000" w:themeColor="text1"/>
          <w:spacing w:val="-6"/>
          <w:sz w:val="20"/>
          <w:szCs w:val="20"/>
        </w:rPr>
        <w:t>3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dni robocz</w:t>
      </w:r>
      <w:r w:rsidR="00423D90">
        <w:rPr>
          <w:rFonts w:cstheme="minorHAnsi"/>
          <w:color w:val="000000" w:themeColor="text1"/>
          <w:spacing w:val="-6"/>
          <w:sz w:val="20"/>
          <w:szCs w:val="20"/>
        </w:rPr>
        <w:t>e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przed rozpoczęciem </w:t>
      </w:r>
      <w:r>
        <w:rPr>
          <w:rFonts w:cstheme="minorHAnsi"/>
          <w:color w:val="000000" w:themeColor="text1"/>
          <w:spacing w:val="-6"/>
          <w:sz w:val="20"/>
          <w:szCs w:val="20"/>
        </w:rPr>
        <w:t>danej formy wsparcia, z której Uczestnik chce zrezygnować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65C54E0A" w14:textId="22E812FA" w:rsidR="00267C03" w:rsidRPr="006E2D42" w:rsidRDefault="00267C03" w:rsidP="00F94ED5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E2D42">
        <w:rPr>
          <w:rFonts w:cstheme="minorHAnsi"/>
          <w:color w:val="000000" w:themeColor="text1"/>
          <w:spacing w:val="-6"/>
          <w:sz w:val="20"/>
          <w:szCs w:val="20"/>
        </w:rPr>
        <w:t>Rezygnacja z udziału w danej formie wsparcia, po rozpoczęciu jej realizacji może nastąpić jedynie z ważnych przyczyn losowych</w:t>
      </w:r>
      <w:r w:rsidR="00965497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 xml:space="preserve">(np. choroba, zmiana miejsca zamieszkania, inny WAŻNY powód) 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br/>
        <w:t>i wymaga przedłożenia REALIZATOROWI WSPARCIA</w:t>
      </w:r>
      <w:r w:rsidR="006E2D42" w:rsidRPr="006E2D42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965497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>w najwcześniejszym możliwym terminie</w:t>
      </w:r>
      <w:r w:rsidR="00DB12A4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 xml:space="preserve"> pisemnego wyjaśnienia wraz z </w:t>
      </w:r>
      <w:r w:rsidR="00965497">
        <w:rPr>
          <w:rFonts w:cstheme="minorHAnsi"/>
          <w:color w:val="000000" w:themeColor="text1"/>
          <w:spacing w:val="-6"/>
          <w:sz w:val="20"/>
          <w:szCs w:val="20"/>
        </w:rPr>
        <w:t xml:space="preserve">ewentualnymi 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>dokumentami</w:t>
      </w:r>
      <w:r w:rsidR="00425B79" w:rsidRPr="006E2D42">
        <w:rPr>
          <w:rFonts w:cstheme="minorHAnsi"/>
          <w:color w:val="000000" w:themeColor="text1"/>
          <w:spacing w:val="-6"/>
          <w:sz w:val="20"/>
          <w:szCs w:val="20"/>
        </w:rPr>
        <w:t>/dowodami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>, które potwierdzą wystąpienie sytuacji losowej</w:t>
      </w:r>
      <w:r w:rsidR="00425B79" w:rsidRPr="006E2D42">
        <w:rPr>
          <w:rFonts w:cstheme="minorHAnsi"/>
          <w:color w:val="000000" w:themeColor="text1"/>
          <w:spacing w:val="-6"/>
          <w:sz w:val="20"/>
          <w:szCs w:val="20"/>
        </w:rPr>
        <w:t>, która jest przyczyną tej rezygnacji.</w:t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965497" w:rsidRPr="00E21C8E">
        <w:rPr>
          <w:rFonts w:cstheme="minorHAnsi"/>
          <w:color w:val="000000" w:themeColor="text1"/>
          <w:spacing w:val="-6"/>
          <w:sz w:val="20"/>
          <w:szCs w:val="20"/>
        </w:rPr>
        <w:t>Każdy taki przypadek rozpatrywany będzie indywid</w:t>
      </w:r>
      <w:r w:rsidR="00965497">
        <w:rPr>
          <w:rFonts w:cstheme="minorHAnsi"/>
          <w:color w:val="000000" w:themeColor="text1"/>
          <w:spacing w:val="-6"/>
          <w:sz w:val="20"/>
          <w:szCs w:val="20"/>
        </w:rPr>
        <w:t>ualnie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 xml:space="preserve"> przez REALIZATORA WSPARCIA</w:t>
      </w:r>
      <w:r w:rsidR="00965497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0FE859BD" w14:textId="1D31F012" w:rsidR="00965497" w:rsidRPr="00965497" w:rsidRDefault="00965497" w:rsidP="00F94ED5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REALIZATOR WSPARCIA ma prawo wykluczyć ze wsparcia Uczestników którzy:</w:t>
      </w:r>
    </w:p>
    <w:p w14:paraId="68A98546" w14:textId="4D971F23" w:rsidR="002C2EF6" w:rsidRPr="002C2EF6" w:rsidRDefault="00965497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965497">
        <w:rPr>
          <w:rFonts w:cstheme="minorHAnsi"/>
          <w:color w:val="000000" w:themeColor="text1"/>
          <w:spacing w:val="-6"/>
          <w:sz w:val="20"/>
          <w:szCs w:val="20"/>
        </w:rPr>
        <w:t xml:space="preserve">Opuścili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3 lub więcej zajęć z rzędu lub ponad 30% </w:t>
      </w:r>
      <w:r w:rsidR="00161987">
        <w:rPr>
          <w:rFonts w:cstheme="minorHAnsi"/>
          <w:color w:val="000000" w:themeColor="text1"/>
          <w:spacing w:val="-6"/>
          <w:sz w:val="20"/>
          <w:szCs w:val="20"/>
        </w:rPr>
        <w:t xml:space="preserve">czasu trwania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wszystkich zajęć w ramach danej formy wsparcia, na którą zostali zakwalifikowani. </w:t>
      </w:r>
      <w:r w:rsidR="002C2EF6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Usprawiedliwione będą nieobecności </w:t>
      </w:r>
      <w:r w:rsidR="002C2EF6">
        <w:rPr>
          <w:rFonts w:cstheme="minorHAnsi"/>
          <w:color w:val="000000" w:themeColor="text1"/>
          <w:spacing w:val="-6"/>
          <w:sz w:val="20"/>
          <w:szCs w:val="20"/>
        </w:rPr>
        <w:t xml:space="preserve">Uczestników </w:t>
      </w:r>
      <w:r w:rsidR="002C2EF6" w:rsidRPr="00E21C8E">
        <w:rPr>
          <w:rFonts w:cstheme="minorHAnsi"/>
          <w:color w:val="000000" w:themeColor="text1"/>
          <w:spacing w:val="-6"/>
          <w:sz w:val="20"/>
          <w:szCs w:val="20"/>
        </w:rPr>
        <w:t>spowodowane chorobą lub nagłymi wypadkami losowymi</w:t>
      </w:r>
      <w:r w:rsidR="002C2EF6">
        <w:rPr>
          <w:rFonts w:cstheme="minorHAnsi"/>
          <w:color w:val="000000" w:themeColor="text1"/>
          <w:spacing w:val="-6"/>
          <w:sz w:val="20"/>
          <w:szCs w:val="20"/>
        </w:rPr>
        <w:t>, jeśli zostaną odpowiednio uzasadnione i/lub udokumentowane przez Uczestnika.</w:t>
      </w:r>
    </w:p>
    <w:p w14:paraId="23BE2119" w14:textId="6DC21CE5" w:rsidR="00797B34" w:rsidRPr="002C2EF6" w:rsidRDefault="002C2EF6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</w:t>
      </w:r>
      <w:r w:rsidR="00571BBB" w:rsidRPr="002C2EF6">
        <w:rPr>
          <w:rFonts w:cstheme="minorHAnsi"/>
          <w:color w:val="000000" w:themeColor="text1"/>
          <w:spacing w:val="-6"/>
          <w:sz w:val="20"/>
          <w:szCs w:val="20"/>
        </w:rPr>
        <w:t>ażąco narusz</w:t>
      </w:r>
      <w:r w:rsidR="00797B34" w:rsidRPr="002C2EF6">
        <w:rPr>
          <w:rFonts w:cstheme="minorHAnsi"/>
          <w:color w:val="000000" w:themeColor="text1"/>
          <w:spacing w:val="-6"/>
          <w:sz w:val="20"/>
          <w:szCs w:val="20"/>
        </w:rPr>
        <w:t>yli</w:t>
      </w:r>
      <w:r w:rsidR="00571BBB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porządek organizacyjny</w:t>
      </w:r>
      <w:r w:rsidR="00797B34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przyjęty niniejszym Regulaminem Rekrutacji, w szczególności którzy naruszyli nietykalność cielesną innego Uczestnika projektu, trenera/szkoleniowca/wykładowcy/pracownika REALIZATORA WSPARCIA lub dopuścili się udowodnionego aktu kradzieży lub wandalizmu</w:t>
      </w:r>
      <w:r w:rsidR="00571BBB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14:paraId="7892D7B1" w14:textId="36C22752" w:rsidR="00307344" w:rsidRPr="00307344" w:rsidRDefault="002C2EF6" w:rsidP="00F94ED5">
      <w:pPr>
        <w:pStyle w:val="Akapitzlist"/>
        <w:numPr>
          <w:ilvl w:val="0"/>
          <w:numId w:val="8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Każdy przypadek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ewentualnego wykluczenia </w:t>
      </w:r>
      <w:r w:rsidR="00161987">
        <w:rPr>
          <w:rFonts w:cstheme="minorHAnsi"/>
          <w:color w:val="000000" w:themeColor="text1"/>
          <w:spacing w:val="-6"/>
          <w:sz w:val="20"/>
          <w:szCs w:val="20"/>
        </w:rPr>
        <w:t xml:space="preserve">Uczestnika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rozpatrywany będzie indywidua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lnie przez REALIZATORA WSPARCIA, a decyzja podjęta przez </w:t>
      </w:r>
      <w:r w:rsidR="00161987">
        <w:rPr>
          <w:rFonts w:cstheme="minorHAnsi"/>
          <w:color w:val="000000" w:themeColor="text1"/>
          <w:spacing w:val="-6"/>
          <w:sz w:val="20"/>
          <w:szCs w:val="20"/>
        </w:rPr>
        <w:t xml:space="preserve">REALIZATORA WSPARCIA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w tej sprawie 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 xml:space="preserve">musi być uzasadniona i </w:t>
      </w:r>
      <w:r>
        <w:rPr>
          <w:rFonts w:cstheme="minorHAnsi"/>
          <w:color w:val="000000" w:themeColor="text1"/>
          <w:spacing w:val="-6"/>
          <w:sz w:val="20"/>
          <w:szCs w:val="20"/>
        </w:rPr>
        <w:t>jest nieodwołalna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14:paraId="60C84479" w14:textId="1EFB050B" w:rsidR="002C2EF6" w:rsidRPr="002C2EF6" w:rsidRDefault="002C2EF6" w:rsidP="00F94ED5">
      <w:pPr>
        <w:pStyle w:val="Akapitzlist"/>
        <w:numPr>
          <w:ilvl w:val="0"/>
          <w:numId w:val="8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797B34">
        <w:rPr>
          <w:rFonts w:cstheme="minorHAnsi"/>
          <w:color w:val="000000" w:themeColor="text1"/>
          <w:spacing w:val="-6"/>
          <w:sz w:val="20"/>
          <w:szCs w:val="20"/>
        </w:rPr>
        <w:t xml:space="preserve">Uczestnikowi nie przysługuje żadne prawo do odszkodowania 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797B34">
        <w:rPr>
          <w:rFonts w:cstheme="minorHAnsi"/>
          <w:color w:val="000000" w:themeColor="text1"/>
          <w:spacing w:val="-6"/>
          <w:sz w:val="20"/>
          <w:szCs w:val="20"/>
        </w:rPr>
        <w:t xml:space="preserve">z tytułu </w:t>
      </w:r>
      <w:r>
        <w:rPr>
          <w:rFonts w:cstheme="minorHAnsi"/>
          <w:color w:val="000000" w:themeColor="text1"/>
          <w:spacing w:val="-6"/>
          <w:sz w:val="20"/>
          <w:szCs w:val="20"/>
        </w:rPr>
        <w:t>wykluczenia</w:t>
      </w:r>
      <w:r w:rsidRPr="00797B34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77BAEBAE" w14:textId="0E3CB74C" w:rsidR="002C2EF6" w:rsidRDefault="002C2EF6" w:rsidP="00F94ED5">
      <w:pPr>
        <w:pStyle w:val="Akapitzlist"/>
        <w:numPr>
          <w:ilvl w:val="0"/>
          <w:numId w:val="8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zastrzega sobie prawo do obciążenia Uczestnika kosztami, jakie zostały poniesione w związku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z przyznanym mu wsparciem </w:t>
      </w:r>
      <w:r w:rsidRPr="003706F9">
        <w:rPr>
          <w:rFonts w:cstheme="minorHAnsi"/>
          <w:color w:val="000000" w:themeColor="text1"/>
          <w:spacing w:val="-6"/>
          <w:sz w:val="20"/>
          <w:szCs w:val="20"/>
        </w:rPr>
        <w:t>od momentu rozpoczęcia realizacji form wsparcia, na które został on zakwalifikowany, do momentu rezygnacji ze wsparcia lub wykluczenia ze wsparcia przez REALIZATORA WSPARCIA</w:t>
      </w:r>
      <w:r>
        <w:rPr>
          <w:rFonts w:cstheme="minorHAnsi"/>
          <w:color w:val="000000" w:themeColor="text1"/>
          <w:spacing w:val="-6"/>
          <w:sz w:val="20"/>
          <w:szCs w:val="20"/>
        </w:rPr>
        <w:t>, w przypadku:</w:t>
      </w:r>
    </w:p>
    <w:p w14:paraId="40C08770" w14:textId="405443C1" w:rsidR="002C2EF6" w:rsidRDefault="002C2EF6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n</w:t>
      </w:r>
      <w:r w:rsidR="00425B79" w:rsidRPr="003706F9">
        <w:rPr>
          <w:rFonts w:cstheme="minorHAnsi"/>
          <w:color w:val="000000" w:themeColor="text1"/>
          <w:spacing w:val="-6"/>
          <w:sz w:val="20"/>
          <w:szCs w:val="20"/>
        </w:rPr>
        <w:t>ieuzasadnionej rezygnacji Uczestnika ze wsparcia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14:paraId="70FBC3AF" w14:textId="7569868D" w:rsidR="002C2EF6" w:rsidRDefault="002C2EF6" w:rsidP="00F94ED5">
      <w:pPr>
        <w:pStyle w:val="Akapitzlist"/>
        <w:numPr>
          <w:ilvl w:val="1"/>
          <w:numId w:val="8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wykluczenia</w:t>
      </w:r>
      <w:r w:rsidR="00425B79" w:rsidRPr="003706F9">
        <w:rPr>
          <w:rFonts w:cstheme="minorHAnsi"/>
          <w:color w:val="000000" w:themeColor="text1"/>
          <w:spacing w:val="-6"/>
          <w:sz w:val="20"/>
          <w:szCs w:val="20"/>
        </w:rPr>
        <w:t xml:space="preserve"> Uczestnika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ze wsparcia w ramach projek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>tu.</w:t>
      </w:r>
    </w:p>
    <w:p w14:paraId="7209CE48" w14:textId="77777777" w:rsidR="00554B2F" w:rsidRDefault="00425B79" w:rsidP="00F94ED5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Ostateczna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>decyzja o obciążeniu</w:t>
      </w:r>
      <w:r w:rsidR="002C2EF6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Uczestnika kosztami udziału we wsparciu </w:t>
      </w:r>
      <w:r w:rsidR="002C2EF6">
        <w:rPr>
          <w:rFonts w:cstheme="minorHAnsi"/>
          <w:color w:val="000000" w:themeColor="text1"/>
          <w:spacing w:val="-6"/>
          <w:sz w:val="20"/>
          <w:szCs w:val="20"/>
        </w:rPr>
        <w:t>lub rezygnacji z tego prawa</w:t>
      </w:r>
      <w:r w:rsidR="002C2EF6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>zostanie podjęta przez specjalnie powołaną Komisję</w:t>
      </w:r>
      <w:r w:rsidR="003706F9" w:rsidRPr="002C2EF6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="002C2EF6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>w której skład wejdą przedstawiciele RALIZATORA WSPARCIA oraz Lidera projektu</w:t>
      </w:r>
      <w:r w:rsidR="004D315C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(minimum 3 osoby)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>.</w:t>
      </w:r>
      <w:r w:rsidR="003706F9" w:rsidRPr="002C2EF6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>Komisja rozpatrzy przyczynę rezygnacji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>/wykluczenia</w:t>
      </w:r>
      <w:r w:rsidR="004D315C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oraz ewentualne inne okoliczności</w:t>
      </w:r>
      <w:r w:rsidR="00554B2F">
        <w:rPr>
          <w:rFonts w:cstheme="minorHAnsi"/>
          <w:color w:val="000000" w:themeColor="text1"/>
          <w:spacing w:val="-6"/>
          <w:sz w:val="20"/>
          <w:szCs w:val="20"/>
        </w:rPr>
        <w:t>, w tym skalę wpływu rezygnacji/wykluczenia na realizację projektu</w:t>
      </w:r>
      <w:r w:rsidR="00307344">
        <w:rPr>
          <w:rFonts w:cstheme="minorHAnsi"/>
          <w:color w:val="000000" w:themeColor="text1"/>
          <w:spacing w:val="-6"/>
          <w:sz w:val="20"/>
          <w:szCs w:val="20"/>
        </w:rPr>
        <w:t xml:space="preserve"> (np. czy możliwe było zastąpienie danego Uczestnika inną osobą itp.)</w:t>
      </w:r>
      <w:r w:rsidR="003706F9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,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ustali 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wartość podlegającą </w:t>
      </w:r>
      <w:r w:rsidR="003706F9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ewentualnemu zwrotowi i podejmie </w:t>
      </w:r>
      <w:r w:rsidR="00DD3657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ostateczną </w:t>
      </w:r>
      <w:r w:rsidR="003706F9" w:rsidRPr="002C2EF6">
        <w:rPr>
          <w:rFonts w:cstheme="minorHAnsi"/>
          <w:color w:val="000000" w:themeColor="text1"/>
          <w:spacing w:val="-6"/>
          <w:sz w:val="20"/>
          <w:szCs w:val="20"/>
        </w:rPr>
        <w:t>decyzję</w:t>
      </w:r>
      <w:r w:rsidR="00DD3657" w:rsidRPr="002C2EF6"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="003706F9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czy obciąży </w:t>
      </w:r>
      <w:r w:rsidR="00DD3657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Uczestnika tymi kosztami. </w:t>
      </w:r>
    </w:p>
    <w:p w14:paraId="7729C974" w14:textId="77777777" w:rsidR="00554B2F" w:rsidRDefault="00DD3657" w:rsidP="00F94ED5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Uczestnikowi </w:t>
      </w:r>
      <w:r w:rsidR="004D315C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nie 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przysługuje </w:t>
      </w:r>
      <w:r w:rsidR="00554B2F">
        <w:rPr>
          <w:rFonts w:cstheme="minorHAnsi"/>
          <w:color w:val="000000" w:themeColor="text1"/>
          <w:spacing w:val="-6"/>
          <w:sz w:val="20"/>
          <w:szCs w:val="20"/>
        </w:rPr>
        <w:t>prawo odwołania od opisanej powyżej decyzji Komisji.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</w:p>
    <w:p w14:paraId="10601E00" w14:textId="1922542A" w:rsidR="00425B79" w:rsidRPr="002C2EF6" w:rsidRDefault="00425B79" w:rsidP="00F94ED5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Kwota </w:t>
      </w:r>
      <w:r w:rsidR="00DD3657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ewentualnego 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>zwrotu kosztów udziału w</w:t>
      </w:r>
      <w:r w:rsidR="00DD3657" w:rsidRPr="002C2EF6">
        <w:rPr>
          <w:rFonts w:cstheme="minorHAnsi"/>
          <w:color w:val="000000" w:themeColor="text1"/>
          <w:spacing w:val="-6"/>
          <w:sz w:val="20"/>
          <w:szCs w:val="20"/>
        </w:rPr>
        <w:t>e wsparciu przez Uczestnika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nie stanowi przychodu 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i zostanie 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>w całości przekazana na rachunek bankowy projektu</w:t>
      </w:r>
      <w:r w:rsidR="00D86C15"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 otwarty dla REALIZATORA WSPARCIA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1F3CA067" w14:textId="6869A2EE" w:rsidR="001E4D92" w:rsidRPr="00E21C8E" w:rsidRDefault="001E4D92" w:rsidP="00F94ED5">
      <w:pPr>
        <w:pStyle w:val="Akapitzlist"/>
        <w:numPr>
          <w:ilvl w:val="0"/>
          <w:numId w:val="8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Na mi</w:t>
      </w:r>
      <w:r w:rsidR="00FC2B45">
        <w:rPr>
          <w:rFonts w:cstheme="minorHAnsi"/>
          <w:color w:val="000000" w:themeColor="text1"/>
          <w:spacing w:val="-6"/>
          <w:sz w:val="20"/>
          <w:szCs w:val="20"/>
        </w:rPr>
        <w:t xml:space="preserve">ejsce osoby </w:t>
      </w:r>
      <w:r w:rsidR="00425B79">
        <w:rPr>
          <w:rFonts w:cstheme="minorHAnsi"/>
          <w:color w:val="000000" w:themeColor="text1"/>
          <w:spacing w:val="-6"/>
          <w:sz w:val="20"/>
          <w:szCs w:val="20"/>
        </w:rPr>
        <w:t xml:space="preserve">rezygnującej/wykluczonej </w:t>
      </w:r>
      <w:r w:rsidR="00FC2B45">
        <w:rPr>
          <w:rFonts w:cstheme="minorHAnsi"/>
          <w:color w:val="000000" w:themeColor="text1"/>
          <w:spacing w:val="-6"/>
          <w:sz w:val="20"/>
          <w:szCs w:val="20"/>
        </w:rPr>
        <w:t>z listy U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czestników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danej formy wsparcia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zostaje zakwalifikowana pierwsza osoba </w:t>
      </w:r>
      <w:r w:rsidR="00996A60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z listy rezerwowej, a w przypadku braku takich osób możliwe jest przeprowadzenie dodatkowej rekrutacji.</w:t>
      </w:r>
    </w:p>
    <w:p w14:paraId="435433D6" w14:textId="77777777" w:rsidR="00DE6517" w:rsidRPr="00E21C8E" w:rsidRDefault="00DE6517" w:rsidP="00F94ED5">
      <w:pPr>
        <w:tabs>
          <w:tab w:val="num" w:pos="284"/>
        </w:tabs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0C836D37" w14:textId="6D759233" w:rsidR="00533056" w:rsidRDefault="00533056" w:rsidP="00F94ED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>§ 1</w:t>
      </w:r>
      <w:r w:rsidR="007F5397"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>0</w:t>
      </w:r>
      <w:r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="00F94ED5"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KLAUZULA </w:t>
      </w:r>
      <w:r w:rsidR="00D37D12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INFORMACYJNA </w:t>
      </w:r>
      <w:r w:rsidR="00F94ED5"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>RODO</w:t>
      </w:r>
    </w:p>
    <w:p w14:paraId="70A780F6" w14:textId="77777777" w:rsidR="00F94ED5" w:rsidRPr="00C66C85" w:rsidRDefault="00F94ED5" w:rsidP="00F94ED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14:paraId="74738361" w14:textId="32CF761B" w:rsidR="002F6120" w:rsidRDefault="00FC2B45" w:rsidP="00F94ED5">
      <w:pPr>
        <w:pStyle w:val="Akapitzlist"/>
        <w:numPr>
          <w:ilvl w:val="3"/>
          <w:numId w:val="25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FC2B45">
        <w:rPr>
          <w:rFonts w:cstheme="minorHAnsi"/>
          <w:color w:val="000000" w:themeColor="text1"/>
          <w:spacing w:val="-6"/>
          <w:sz w:val="20"/>
          <w:szCs w:val="20"/>
        </w:rPr>
        <w:t xml:space="preserve">Podpisanie Karty Uczestnika </w:t>
      </w:r>
      <w:r w:rsidR="005B076F">
        <w:rPr>
          <w:rFonts w:cstheme="minorHAnsi"/>
          <w:color w:val="000000" w:themeColor="text1"/>
          <w:spacing w:val="-6"/>
          <w:sz w:val="20"/>
          <w:szCs w:val="20"/>
        </w:rPr>
        <w:t xml:space="preserve">Projektu </w:t>
      </w:r>
      <w:r w:rsidRPr="00FC2B45">
        <w:rPr>
          <w:rFonts w:cstheme="minorHAnsi"/>
          <w:color w:val="000000" w:themeColor="text1"/>
          <w:spacing w:val="-6"/>
          <w:sz w:val="20"/>
          <w:szCs w:val="20"/>
        </w:rPr>
        <w:t xml:space="preserve">oznacza zgodę na przetwarzanie </w:t>
      </w:r>
      <w:r w:rsidR="00DC054A">
        <w:rPr>
          <w:rFonts w:cstheme="minorHAnsi"/>
          <w:color w:val="000000" w:themeColor="text1"/>
          <w:spacing w:val="-6"/>
          <w:sz w:val="20"/>
          <w:szCs w:val="20"/>
        </w:rPr>
        <w:t xml:space="preserve">przez REALIZATORA WSPARCIA danych Uczestnika, </w:t>
      </w:r>
      <w:r w:rsidR="00557DFB">
        <w:rPr>
          <w:rFonts w:cstheme="minorHAnsi"/>
          <w:color w:val="000000" w:themeColor="text1"/>
          <w:spacing w:val="-6"/>
          <w:sz w:val="20"/>
          <w:szCs w:val="20"/>
        </w:rPr>
        <w:t xml:space="preserve">wskazanych w </w:t>
      </w:r>
      <w:r w:rsidR="00DC054A">
        <w:rPr>
          <w:rFonts w:cstheme="minorHAnsi"/>
          <w:color w:val="000000" w:themeColor="text1"/>
          <w:spacing w:val="-6"/>
          <w:sz w:val="20"/>
          <w:szCs w:val="20"/>
        </w:rPr>
        <w:t>tej karcie</w:t>
      </w:r>
      <w:r w:rsidR="00DF1DCB">
        <w:rPr>
          <w:rFonts w:cstheme="minorHAnsi"/>
          <w:color w:val="000000" w:themeColor="text1"/>
          <w:spacing w:val="-6"/>
          <w:sz w:val="20"/>
          <w:szCs w:val="20"/>
        </w:rPr>
        <w:t xml:space="preserve"> oraz </w:t>
      </w:r>
      <w:r w:rsidR="00DF1DCB"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DF1DCB">
        <w:rPr>
          <w:rFonts w:ascii="Calibri" w:hAnsi="Calibri" w:cs="Calibri"/>
          <w:color w:val="000000"/>
          <w:sz w:val="20"/>
          <w:szCs w:val="20"/>
        </w:rPr>
        <w:t xml:space="preserve">Uczestnika </w:t>
      </w:r>
      <w:r w:rsidR="00DF1DCB"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DF1DCB">
        <w:rPr>
          <w:rFonts w:ascii="Calibri" w:hAnsi="Calibri" w:cs="Calibri"/>
          <w:color w:val="000000"/>
          <w:sz w:val="20"/>
          <w:szCs w:val="20"/>
        </w:rPr>
        <w:t xml:space="preserve">u przeprowadzenia procesu rekrutacji </w:t>
      </w:r>
      <w:r w:rsidR="00DF1DCB">
        <w:rPr>
          <w:rFonts w:ascii="Calibri" w:hAnsi="Calibri" w:cs="Calibri"/>
          <w:color w:val="000000"/>
          <w:sz w:val="20"/>
          <w:szCs w:val="20"/>
        </w:rPr>
        <w:br/>
        <w:t xml:space="preserve">w ramach projektu, realizacji wsparcia w ramach projektu, promocji projektu, monitorowania projektu, prezentacji efektów projektu, kontroli i </w:t>
      </w:r>
      <w:r w:rsidR="00DF1DCB" w:rsidRPr="009C0311">
        <w:rPr>
          <w:rFonts w:ascii="Calibri" w:hAnsi="Calibri" w:cs="Calibri"/>
          <w:color w:val="000000"/>
          <w:sz w:val="20"/>
          <w:szCs w:val="20"/>
        </w:rPr>
        <w:t xml:space="preserve">potwierdzenia realizacji </w:t>
      </w:r>
      <w:r w:rsidR="00DF1DCB">
        <w:rPr>
          <w:rFonts w:ascii="Calibri" w:hAnsi="Calibri" w:cs="Calibri"/>
          <w:color w:val="000000"/>
          <w:sz w:val="20"/>
          <w:szCs w:val="20"/>
        </w:rPr>
        <w:t>p</w:t>
      </w:r>
      <w:r w:rsidR="00DF1DCB" w:rsidRPr="009C0311">
        <w:rPr>
          <w:rFonts w:ascii="Calibri" w:hAnsi="Calibri" w:cs="Calibri"/>
          <w:color w:val="000000"/>
          <w:sz w:val="20"/>
          <w:szCs w:val="20"/>
        </w:rPr>
        <w:t>rojektu</w:t>
      </w:r>
      <w:r w:rsidR="00DF1DCB">
        <w:rPr>
          <w:rFonts w:ascii="Calibri" w:hAnsi="Calibri" w:cs="Calibri"/>
          <w:color w:val="000000"/>
          <w:sz w:val="20"/>
          <w:szCs w:val="20"/>
        </w:rPr>
        <w:t>, archiwizacji dokumentacji projektu</w:t>
      </w:r>
      <w:r w:rsidRPr="00FC2B45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6A3329F3" w14:textId="77777777" w:rsidR="00D37D12" w:rsidRDefault="004D315C" w:rsidP="00D37D12">
      <w:pPr>
        <w:pStyle w:val="Akapitzlist"/>
        <w:numPr>
          <w:ilvl w:val="3"/>
          <w:numId w:val="25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Poniżej</w:t>
      </w:r>
      <w:r w:rsidR="00DC054A">
        <w:rPr>
          <w:rFonts w:cstheme="minorHAnsi"/>
          <w:color w:val="000000" w:themeColor="text1"/>
          <w:spacing w:val="-6"/>
          <w:sz w:val="20"/>
          <w:szCs w:val="20"/>
        </w:rPr>
        <w:t>,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wskazano informację</w:t>
      </w:r>
      <w:r w:rsidR="002F6120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="002F6120" w:rsidRPr="002F6120">
        <w:rPr>
          <w:rFonts w:cstheme="minorHAnsi"/>
          <w:color w:val="000000" w:themeColor="text1"/>
          <w:spacing w:val="-6"/>
          <w:sz w:val="20"/>
          <w:szCs w:val="20"/>
        </w:rPr>
        <w:t xml:space="preserve">o zasadach przetwarzania danych osobowych </w:t>
      </w:r>
      <w:r w:rsidR="002F6120">
        <w:rPr>
          <w:rFonts w:cstheme="minorHAnsi"/>
          <w:color w:val="000000" w:themeColor="text1"/>
          <w:spacing w:val="-6"/>
          <w:sz w:val="20"/>
          <w:szCs w:val="20"/>
        </w:rPr>
        <w:t xml:space="preserve">Uczestnika </w:t>
      </w:r>
      <w:r w:rsidR="002F6120" w:rsidRPr="002F6120">
        <w:rPr>
          <w:rFonts w:cstheme="minorHAnsi"/>
          <w:color w:val="000000" w:themeColor="text1"/>
          <w:spacing w:val="-6"/>
          <w:sz w:val="20"/>
          <w:szCs w:val="20"/>
        </w:rPr>
        <w:t>oraz o przysługujących prawach z tym związanych</w:t>
      </w:r>
      <w:r w:rsidR="00D37D12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59144BE6" w14:textId="08C22895" w:rsidR="00310FDA" w:rsidRPr="000C5C0D" w:rsidRDefault="00310FDA" w:rsidP="00D37D12">
      <w:pPr>
        <w:pStyle w:val="Akapitzlist"/>
        <w:numPr>
          <w:ilvl w:val="3"/>
          <w:numId w:val="25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spacing w:val="-6"/>
          <w:sz w:val="20"/>
          <w:szCs w:val="20"/>
        </w:rPr>
      </w:pPr>
      <w:r w:rsidRPr="00D37D12">
        <w:rPr>
          <w:rFonts w:cstheme="minorHAnsi"/>
          <w:color w:val="000000" w:themeColor="text1"/>
          <w:spacing w:val="-6"/>
          <w:sz w:val="20"/>
          <w:szCs w:val="20"/>
        </w:rPr>
        <w:t xml:space="preserve">Zgodnie z treścią art. 13 Rozporządzenia Parlamentu Europejskiego i Rady (UE) 2016/679 z 27.04.2016 r. w sprawie ochrony osób fizycznych w związku z przetwarzaniem danych osobowych </w:t>
      </w:r>
      <w:r w:rsidRPr="00D37D12"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i w sprawie swobodnego przepływu takich danych oraz uchylenia dyrektywy 95/46/WE (ogólne rozporządzenie o ochronie danych) dalej </w:t>
      </w:r>
      <w:r w:rsidRPr="000C5C0D">
        <w:rPr>
          <w:rFonts w:cstheme="minorHAnsi"/>
          <w:spacing w:val="-6"/>
          <w:sz w:val="20"/>
          <w:szCs w:val="20"/>
        </w:rPr>
        <w:t xml:space="preserve">RODO – </w:t>
      </w:r>
      <w:r w:rsidR="00511A9F" w:rsidRPr="000C5C0D">
        <w:rPr>
          <w:rFonts w:cstheme="minorHAnsi"/>
          <w:spacing w:val="-6"/>
          <w:sz w:val="20"/>
          <w:szCs w:val="20"/>
        </w:rPr>
        <w:t>Stowarzyszenie „Strefa Spotkań”</w:t>
      </w:r>
      <w:r w:rsidRPr="000C5C0D">
        <w:rPr>
          <w:rFonts w:cstheme="minorHAnsi"/>
          <w:spacing w:val="-6"/>
          <w:sz w:val="20"/>
          <w:szCs w:val="20"/>
        </w:rPr>
        <w:t xml:space="preserve"> informuje, iż:</w:t>
      </w:r>
    </w:p>
    <w:p w14:paraId="419CB37C" w14:textId="77777777" w:rsidR="001138AF" w:rsidRPr="000C5C0D" w:rsidRDefault="00310FDA" w:rsidP="001138AF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t xml:space="preserve">Administratorem Pana/Pani danych osobowych, przetwarzanych </w:t>
      </w:r>
      <w:r w:rsidR="00511A9F" w:rsidRPr="000C5C0D">
        <w:rPr>
          <w:rFonts w:cstheme="minorHAnsi"/>
          <w:spacing w:val="-6"/>
          <w:sz w:val="20"/>
          <w:szCs w:val="20"/>
        </w:rPr>
        <w:t>na potrzeby realizacji projektu</w:t>
      </w:r>
      <w:r w:rsidRPr="000C5C0D">
        <w:rPr>
          <w:rFonts w:cstheme="minorHAnsi"/>
          <w:spacing w:val="-6"/>
          <w:sz w:val="20"/>
          <w:szCs w:val="20"/>
        </w:rPr>
        <w:t xml:space="preserve"> jest</w:t>
      </w:r>
      <w:r w:rsidR="00511A9F" w:rsidRPr="000C5C0D">
        <w:rPr>
          <w:rFonts w:cstheme="minorHAnsi"/>
          <w:spacing w:val="-6"/>
          <w:sz w:val="20"/>
          <w:szCs w:val="20"/>
        </w:rPr>
        <w:t xml:space="preserve"> Stowarzyszenie „Strefa Spotkań”,</w:t>
      </w:r>
      <w:r w:rsidRPr="000C5C0D">
        <w:rPr>
          <w:rFonts w:cstheme="minorHAnsi"/>
          <w:spacing w:val="-6"/>
          <w:sz w:val="20"/>
          <w:szCs w:val="20"/>
        </w:rPr>
        <w:t xml:space="preserve"> </w:t>
      </w:r>
      <w:r w:rsidR="00DC054A" w:rsidRPr="000C5C0D">
        <w:rPr>
          <w:rFonts w:cstheme="minorHAnsi"/>
          <w:spacing w:val="-6"/>
          <w:sz w:val="20"/>
          <w:szCs w:val="20"/>
        </w:rPr>
        <w:t>mając</w:t>
      </w:r>
      <w:r w:rsidR="00511A9F" w:rsidRPr="000C5C0D">
        <w:rPr>
          <w:rFonts w:cstheme="minorHAnsi"/>
          <w:spacing w:val="-6"/>
          <w:sz w:val="20"/>
          <w:szCs w:val="20"/>
        </w:rPr>
        <w:t>e</w:t>
      </w:r>
      <w:r w:rsidR="00DC054A" w:rsidRPr="000C5C0D">
        <w:rPr>
          <w:rFonts w:cstheme="minorHAnsi"/>
          <w:spacing w:val="-6"/>
          <w:sz w:val="20"/>
          <w:szCs w:val="20"/>
        </w:rPr>
        <w:t xml:space="preserve"> siedzibę w</w:t>
      </w:r>
      <w:r w:rsidR="00511A9F" w:rsidRPr="000C5C0D">
        <w:rPr>
          <w:rFonts w:cstheme="minorHAnsi"/>
          <w:spacing w:val="-6"/>
          <w:sz w:val="20"/>
          <w:szCs w:val="20"/>
        </w:rPr>
        <w:t xml:space="preserve"> Stalowej Woli, przy ul. 1 Sierpnia 9.</w:t>
      </w:r>
    </w:p>
    <w:p w14:paraId="40FACA51" w14:textId="1E916010" w:rsidR="001138AF" w:rsidRPr="000C5C0D" w:rsidRDefault="000C5C0D" w:rsidP="000C5C0D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z w:val="20"/>
          <w:szCs w:val="20"/>
        </w:rPr>
        <w:t>W celu kontroli danych i uzyskania dodatkowych informacji o przetwarzaniu danych, i</w:t>
      </w:r>
      <w:r w:rsidR="001138AF" w:rsidRPr="000C5C0D">
        <w:rPr>
          <w:rFonts w:cstheme="minorHAnsi"/>
          <w:sz w:val="20"/>
          <w:szCs w:val="20"/>
        </w:rPr>
        <w:t>stnieje możliwość kontaktu z Inspektorem Ochrony Danych</w:t>
      </w:r>
      <w:r w:rsidRPr="000C5C0D">
        <w:rPr>
          <w:rFonts w:cstheme="minorHAnsi"/>
          <w:sz w:val="20"/>
          <w:szCs w:val="20"/>
        </w:rPr>
        <w:t xml:space="preserve"> </w:t>
      </w:r>
      <w:r w:rsidRPr="000C5C0D">
        <w:rPr>
          <w:rFonts w:cstheme="minorHAnsi"/>
          <w:sz w:val="20"/>
          <w:szCs w:val="20"/>
          <w:shd w:val="clear" w:color="auto" w:fill="FFFFFF"/>
        </w:rPr>
        <w:t>poprzez Elektroniczną Skrzynkę Podawczą Urzędu Ochrony Danych Osobowych lub e-mailem na adres: </w:t>
      </w:r>
      <w:hyperlink r:id="rId8" w:history="1">
        <w:r w:rsidRPr="000C5C0D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iod@uodo.gov.pl</w:t>
        </w:r>
      </w:hyperlink>
    </w:p>
    <w:p w14:paraId="2E69F478" w14:textId="6ED01D23" w:rsidR="00310FDA" w:rsidRDefault="00310FDA" w:rsidP="00F94ED5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Administrator przetwarza Pana/Pani dane osobowe w celu realizacji projektu „MODELOWE ROZWIĄZANIA NA TRUDNE WYZWANIA – Plan Rozwoju Lokalnego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i Instytucjonalnego Stalowej Woli”, dofinansowanego ze środków Norweskiego Mechanizmu Finansowego 2014-2021 (8</w:t>
      </w:r>
      <w:r w:rsidR="00DC054A">
        <w:rPr>
          <w:rFonts w:cstheme="minorHAnsi"/>
          <w:color w:val="000000" w:themeColor="text1"/>
          <w:spacing w:val="-6"/>
          <w:sz w:val="20"/>
          <w:szCs w:val="20"/>
        </w:rPr>
        <w:t>5%) oraz Budżetu Państwa (15%),</w:t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 wdrażanego w ramach Programu Rozwój Lokalny (w tym, w celu przeprowadzenia procesu rekrutacji </w:t>
      </w:r>
      <w:r w:rsidR="00B2418F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w ramach projektu, realizacji wsparcia w ramach projektu, rozliczeń, promocji projektu, monitorowania projektu, prezentacji efektów projektu, kontroli i potwierdzenia realizacji projektu, archiwizacji dokumentacji projektu).</w:t>
      </w:r>
    </w:p>
    <w:p w14:paraId="21B045AE" w14:textId="1D2DC562" w:rsidR="00310FDA" w:rsidRDefault="00310FDA" w:rsidP="00F94ED5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Administrator danych osobowych, przetwarza Pana/Pani dane osobowe na podstawie udzielonej zgody, zawartych umów oraz obowiązujących przepisów prawa, wynikających </w:t>
      </w:r>
      <w:r w:rsidR="00557DFB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w szczególności z:</w:t>
      </w:r>
    </w:p>
    <w:p w14:paraId="549B8A49" w14:textId="77777777" w:rsidR="00310FDA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58039DC9" w14:textId="73A47A46" w:rsidR="00310FDA" w:rsidRDefault="00557DFB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u</w:t>
      </w:r>
      <w:r w:rsidR="00310FDA"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mowy między Królestwem Norwegii a Unią Europejską </w:t>
      </w:r>
      <w:r w:rsidR="00310FDA">
        <w:rPr>
          <w:rFonts w:cstheme="minorHAnsi"/>
          <w:color w:val="000000" w:themeColor="text1"/>
          <w:spacing w:val="-6"/>
          <w:sz w:val="20"/>
          <w:szCs w:val="20"/>
        </w:rPr>
        <w:br/>
      </w:r>
      <w:r w:rsidR="00310FDA"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w sprawie Norweskiego Mechanizmu Finansowego na lata 2014-2021 oraz Memorandum of </w:t>
      </w:r>
      <w:proofErr w:type="spellStart"/>
      <w:r w:rsidR="00310FDA" w:rsidRPr="00310FDA">
        <w:rPr>
          <w:rFonts w:cstheme="minorHAnsi"/>
          <w:color w:val="000000" w:themeColor="text1"/>
          <w:spacing w:val="-6"/>
          <w:sz w:val="20"/>
          <w:szCs w:val="20"/>
        </w:rPr>
        <w:t>Understanding</w:t>
      </w:r>
      <w:proofErr w:type="spellEnd"/>
      <w:r w:rsidR="00310FDA"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 w sprawie wdrażania Norweskiego Mechanizmu Finansowego na lata 2014-2021 i Regulacji w sprawie wdrażania Norweskiego Mechanizmu Finansowego na lata 2014-2021,</w:t>
      </w:r>
    </w:p>
    <w:p w14:paraId="2657440E" w14:textId="3734657A" w:rsidR="00B2418F" w:rsidRDefault="00B2418F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u</w:t>
      </w:r>
      <w:r w:rsidR="00557DFB">
        <w:rPr>
          <w:rFonts w:cstheme="minorHAnsi"/>
          <w:color w:val="000000" w:themeColor="text1"/>
          <w:spacing w:val="-6"/>
          <w:sz w:val="20"/>
          <w:szCs w:val="20"/>
        </w:rPr>
        <w:t>stawy</w:t>
      </w:r>
      <w:r w:rsidRPr="002F6120">
        <w:rPr>
          <w:rFonts w:cstheme="minorHAnsi"/>
          <w:color w:val="000000" w:themeColor="text1"/>
          <w:spacing w:val="-6"/>
          <w:sz w:val="20"/>
          <w:szCs w:val="20"/>
        </w:rPr>
        <w:t xml:space="preserve"> z dnia 10 maja 2018 r. o ochronie danych osobowy</w:t>
      </w:r>
      <w:r>
        <w:rPr>
          <w:rFonts w:cstheme="minorHAnsi"/>
          <w:color w:val="000000" w:themeColor="text1"/>
          <w:spacing w:val="-6"/>
          <w:sz w:val="20"/>
          <w:szCs w:val="20"/>
        </w:rPr>
        <w:t>ch,</w:t>
      </w:r>
    </w:p>
    <w:p w14:paraId="240315ED" w14:textId="7CDA8BB9" w:rsidR="00310FDA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ustawy z dnia 23 kwietnia 1964 r. Kodeks cywilny,</w:t>
      </w:r>
    </w:p>
    <w:p w14:paraId="552606A2" w14:textId="6CEE499A" w:rsidR="00310FDA" w:rsidRPr="000C5C0D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t xml:space="preserve">ustawy o samorządzie gminnym z dnia 8 marca 1990 r., </w:t>
      </w:r>
      <w:r w:rsidR="000D3597" w:rsidRPr="000C5C0D">
        <w:rPr>
          <w:rFonts w:cstheme="minorHAnsi"/>
          <w:spacing w:val="-6"/>
          <w:sz w:val="20"/>
          <w:szCs w:val="20"/>
        </w:rPr>
        <w:br/>
      </w:r>
      <w:r w:rsidRPr="000C5C0D">
        <w:rPr>
          <w:rFonts w:cstheme="minorHAnsi"/>
          <w:spacing w:val="-6"/>
          <w:sz w:val="20"/>
          <w:szCs w:val="20"/>
        </w:rPr>
        <w:t>na podstawie art. 6 pkt. 1,</w:t>
      </w:r>
    </w:p>
    <w:p w14:paraId="31B2BA0D" w14:textId="77777777" w:rsidR="00310FDA" w:rsidRPr="000C5C0D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lastRenderedPageBreak/>
        <w:t>ustawy z dnia 27 sierpnia 2009 r. o finansach publicznych,</w:t>
      </w:r>
    </w:p>
    <w:p w14:paraId="7AB85D2C" w14:textId="77777777" w:rsidR="00310FDA" w:rsidRPr="000C5C0D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t>ustawy z dnia 29 stycznia 2004 r. Prawo zamówień publicznych,</w:t>
      </w:r>
    </w:p>
    <w:p w14:paraId="01ADF47B" w14:textId="77777777" w:rsidR="00310FDA" w:rsidRPr="000C5C0D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t>ustawy z dnia 6 września 2001 r. o dostępie do informacji publicznej,</w:t>
      </w:r>
    </w:p>
    <w:p w14:paraId="063C972D" w14:textId="1A2344B2" w:rsidR="00310FDA" w:rsidRPr="000C5C0D" w:rsidRDefault="00310FDA" w:rsidP="00F94ED5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spacing w:val="-6"/>
          <w:sz w:val="20"/>
          <w:szCs w:val="20"/>
        </w:rPr>
      </w:pPr>
      <w:r w:rsidRPr="000C5C0D">
        <w:rPr>
          <w:rFonts w:cstheme="minorHAnsi"/>
          <w:spacing w:val="-6"/>
          <w:sz w:val="20"/>
          <w:szCs w:val="20"/>
        </w:rPr>
        <w:t xml:space="preserve">ustawy z dnia 14 lipca 1983 r. o narodowym </w:t>
      </w:r>
      <w:r w:rsidR="00B2418F" w:rsidRPr="000C5C0D">
        <w:rPr>
          <w:rFonts w:cstheme="minorHAnsi"/>
          <w:spacing w:val="-6"/>
          <w:sz w:val="20"/>
          <w:szCs w:val="20"/>
        </w:rPr>
        <w:t>zasobie archiwalnym i archiwach.</w:t>
      </w:r>
    </w:p>
    <w:p w14:paraId="0BBF3A2B" w14:textId="5971190F" w:rsidR="00310FDA" w:rsidRDefault="00310FDA" w:rsidP="00F94ED5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Podstawą przetwarzania Pana/Pani danych osobowych jest </w:t>
      </w:r>
      <w:r w:rsidR="000D3597"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art. </w:t>
      </w:r>
      <w:r>
        <w:rPr>
          <w:rFonts w:cstheme="minorHAnsi"/>
          <w:color w:val="000000" w:themeColor="text1"/>
          <w:spacing w:val="-6"/>
          <w:sz w:val="20"/>
          <w:szCs w:val="20"/>
        </w:rPr>
        <w:t>6 ust. 1 lit. a, c, e RODO.</w:t>
      </w:r>
    </w:p>
    <w:p w14:paraId="207FD043" w14:textId="42273E71" w:rsidR="00310FDA" w:rsidRPr="00310FDA" w:rsidRDefault="00310FDA" w:rsidP="00F94ED5">
      <w:pPr>
        <w:pStyle w:val="Akapitzlist"/>
        <w:numPr>
          <w:ilvl w:val="1"/>
          <w:numId w:val="8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Odbiorcami Pana/Pani danych osobowych mogą być:</w:t>
      </w:r>
    </w:p>
    <w:p w14:paraId="22088BF6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Gmina Stalowa Wola oraz jej jednostki organizacyjne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i Partnerzy projektu, zaangażowani w realizację projektu;</w:t>
      </w:r>
    </w:p>
    <w:p w14:paraId="3CEE140A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Związek Miast Polskich, zaangażowany w realizację wsparcia eksperckiego w ramach projektu;</w:t>
      </w:r>
    </w:p>
    <w:p w14:paraId="14839BE7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Wykonawcy realizujący usługi w ramach projektu i wsparcie na rzecz jego uczestników;</w:t>
      </w:r>
    </w:p>
    <w:p w14:paraId="18009F59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Ministerstwo Finansów, a także podmioty zaangażowane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realizację Funduszy norweskich;</w:t>
      </w:r>
    </w:p>
    <w:p w14:paraId="6AEDD62C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Podmioty realizujące zadania z zakresu monitoringu/audytu projektu takie jak: Operator Programu - Ministerstwo Funduszy i Polityki Regionalnej, Krajowy Punkt Kontaktowy, Instytucja Certyfikująca, NMSZ - Norweskie Ministerstwo Spraw Zagranicznych, Instytucja Audytu, której funkcje pełni Departament Audytu Środków Publicznych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w Ministerstwie Finansów, Biuro Norweskiego Audytora Generalnego lub jednostka upoważniona do działania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w imieniu tych podmiotów; </w:t>
      </w:r>
    </w:p>
    <w:p w14:paraId="413E42B5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z przepisów powszechnie obowiązującego prawa;</w:t>
      </w:r>
    </w:p>
    <w:p w14:paraId="0C91E2D0" w14:textId="77777777" w:rsidR="00F61E14" w:rsidRPr="00AB4856" w:rsidRDefault="00F61E14" w:rsidP="00F61E14">
      <w:pPr>
        <w:pStyle w:val="Akapitzlist"/>
        <w:numPr>
          <w:ilvl w:val="1"/>
          <w:numId w:val="34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Inne podmioty uprawnione na podstawie przepisów prawa.</w:t>
      </w:r>
    </w:p>
    <w:p w14:paraId="53B6FCDC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Pana/Pani dane osobowe nie będą poddawane profilowaniu. </w:t>
      </w:r>
    </w:p>
    <w:p w14:paraId="2E0F5FB6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Pana/Pani dane osobowe nie będą przekazywane do państwa trzeciego lub organizacji międzynarodowej.</w:t>
      </w:r>
    </w:p>
    <w:p w14:paraId="1ED79027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W odniesieniu do Pan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>/Pan</w:t>
      </w:r>
      <w:r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 danych osobowych decyzje nie będą podejmowane w sposób zautomatyzowany, stosowanie do art. 22 RODO.</w:t>
      </w:r>
    </w:p>
    <w:p w14:paraId="4EC1E323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Pana/Pani dane osobowe będą przechowywane zgodnie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z przepisami prawa, przez okres co najmniej 5 lat, od dnia przyjęcia przez Komitet Mechanizmu Finansowego i Norweskie Ministerstwo Spraw Zagranicznych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Raportu końcowego dla Programu 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>Rozwój Lokalny.</w:t>
      </w:r>
    </w:p>
    <w:p w14:paraId="7F338DAD" w14:textId="77777777" w:rsidR="00F61E14" w:rsidRPr="000D3597" w:rsidRDefault="00F61E14" w:rsidP="00F61E14">
      <w:pPr>
        <w:pStyle w:val="Akapitzlist"/>
        <w:numPr>
          <w:ilvl w:val="1"/>
          <w:numId w:val="8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Posiada Pan/Pani:</w:t>
      </w:r>
    </w:p>
    <w:p w14:paraId="77CF2F7D" w14:textId="77777777" w:rsidR="00F61E14" w:rsidRDefault="00F61E14" w:rsidP="00F61E14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na podstawie art. 15 RODO prawo dostępu do danych osobowych Pana/Pani dotyczących,</w:t>
      </w:r>
    </w:p>
    <w:p w14:paraId="625DC22C" w14:textId="77777777" w:rsidR="00F61E14" w:rsidRDefault="00F61E14" w:rsidP="00F61E14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na podstawie art. 16 RODO prawo do sprostowania lub uzupełnienia Pana/Pani danych osobowych, </w:t>
      </w:r>
    </w:p>
    <w:p w14:paraId="41EF0440" w14:textId="77777777" w:rsidR="00F61E14" w:rsidRDefault="00F61E14" w:rsidP="00F61E14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na podstawie art. 18 RODO prawo żądania od administratora ograniczenia przetwarzania danych osobowych,</w:t>
      </w:r>
    </w:p>
    <w:p w14:paraId="0982E52B" w14:textId="77777777" w:rsidR="00F61E14" w:rsidRPr="000D3597" w:rsidRDefault="00F61E14" w:rsidP="00F61E14">
      <w:pPr>
        <w:pStyle w:val="Akapitzlist"/>
        <w:numPr>
          <w:ilvl w:val="3"/>
          <w:numId w:val="8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prawo do wniesienia skargi do Prezesa Urzędu Ochrony Danych Osobowych, gdy uzna Pan/Pani, że przetwarzanie danych osobowych Pana/Pani dotyczących narusza przepisy RODO.</w:t>
      </w:r>
    </w:p>
    <w:p w14:paraId="7D9E54E5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Osobie, której dane są przetwarzane, nie przysługuje prawo do usunięcia albo przenoszenia tych danych. Na podstawie art. 17 ust. 3 lit. b i d RODO, jak również mając na uwadze cel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i podstawę prawną przetwarzania danych w ramach projektu, nie jest możliwe usunięcie danych osobowych niezbędnych,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szczególności do:</w:t>
      </w:r>
    </w:p>
    <w:p w14:paraId="3E2BD0D3" w14:textId="77777777" w:rsidR="00F61E14" w:rsidRPr="00BA4C15" w:rsidRDefault="00F61E14" w:rsidP="00F61E14">
      <w:pPr>
        <w:pStyle w:val="Akapitzlist"/>
        <w:numPr>
          <w:ilvl w:val="3"/>
          <w:numId w:val="8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wywiązania się z prawnego obowiązku wymagającego przetwarzania na mocy prawa Unii lub prawa państwa członkowskiego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, </w:t>
      </w:r>
      <w:r w:rsidRPr="00BA4C15">
        <w:rPr>
          <w:rFonts w:cstheme="minorHAnsi"/>
          <w:color w:val="000000" w:themeColor="text1"/>
          <w:spacing w:val="-6"/>
          <w:sz w:val="20"/>
          <w:szCs w:val="20"/>
        </w:rPr>
        <w:t>któremu podlega administrator, lub do wykonania zadania realizowanego w interesie publicznym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BA4C15">
        <w:rPr>
          <w:rFonts w:cstheme="minorHAnsi"/>
          <w:color w:val="000000" w:themeColor="text1"/>
          <w:spacing w:val="-6"/>
          <w:sz w:val="20"/>
          <w:szCs w:val="20"/>
        </w:rPr>
        <w:t>lub w ramach sprawowania władzy publicznej powierzonej administratorowi</w:t>
      </w:r>
      <w:r>
        <w:rPr>
          <w:rFonts w:cstheme="minorHAnsi"/>
          <w:color w:val="000000" w:themeColor="text1"/>
          <w:spacing w:val="-6"/>
          <w:sz w:val="20"/>
          <w:szCs w:val="20"/>
        </w:rPr>
        <w:t>;</w:t>
      </w:r>
    </w:p>
    <w:p w14:paraId="31F6FD67" w14:textId="77777777" w:rsidR="00F61E14" w:rsidRPr="00AB4856" w:rsidRDefault="00F61E14" w:rsidP="00F61E14">
      <w:pPr>
        <w:pStyle w:val="Akapitzlist"/>
        <w:numPr>
          <w:ilvl w:val="3"/>
          <w:numId w:val="8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celów archiwalnych w interesie publicznym.</w:t>
      </w:r>
    </w:p>
    <w:p w14:paraId="6B642E95" w14:textId="77777777" w:rsidR="00F61E14" w:rsidRDefault="00F61E14" w:rsidP="00F61E14">
      <w:pPr>
        <w:pStyle w:val="Akapitzlist"/>
        <w:numPr>
          <w:ilvl w:val="1"/>
          <w:numId w:val="8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Podanie danych jest dobrowolne i następuje na podstawie udzielonej zgody, ale konieczne do realizacji celu przetwarzania danych osobowych, o którym mowa powyżej. Ich odmowa oznacza brak możliwości podjęcia stosownych działań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związku z rekrutacją oraz z brak możliwości skorzystania ze wsparcia oferowanego w ramach projektu.</w:t>
      </w:r>
    </w:p>
    <w:p w14:paraId="5B8A8A06" w14:textId="77777777" w:rsidR="00F94ED5" w:rsidRDefault="00F94ED5" w:rsidP="00F94ED5">
      <w:pPr>
        <w:pStyle w:val="Akapitzlist"/>
        <w:spacing w:after="0" w:line="216" w:lineRule="auto"/>
        <w:ind w:left="567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73E24BF5" w14:textId="5081F32D" w:rsidR="001E4D92" w:rsidRDefault="001E4D92" w:rsidP="00F94ED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§ 11 </w:t>
      </w:r>
      <w:r w:rsidR="00D37D12"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POSTANOWIENIA KOŃCOWE</w:t>
      </w:r>
    </w:p>
    <w:p w14:paraId="293FE07A" w14:textId="77777777" w:rsidR="00DC054A" w:rsidRPr="00E21C8E" w:rsidRDefault="00DC054A" w:rsidP="00F94ED5">
      <w:pPr>
        <w:spacing w:after="0" w:line="216" w:lineRule="auto"/>
        <w:jc w:val="center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0A5430E5" w14:textId="57D6C441" w:rsidR="005D68E9" w:rsidRDefault="001E4D92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Regulamin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Rekrutacji z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ostał opracowany </w:t>
      </w:r>
      <w:r w:rsidRPr="000C5C0D">
        <w:rPr>
          <w:rFonts w:cstheme="minorHAnsi"/>
          <w:spacing w:val="-6"/>
          <w:sz w:val="20"/>
          <w:szCs w:val="20"/>
        </w:rPr>
        <w:t xml:space="preserve">przez </w:t>
      </w:r>
      <w:r w:rsidR="007F5397" w:rsidRPr="000C5C0D">
        <w:rPr>
          <w:rFonts w:cstheme="minorHAnsi"/>
          <w:spacing w:val="-6"/>
          <w:sz w:val="20"/>
          <w:szCs w:val="20"/>
        </w:rPr>
        <w:t>REALIZAORA WSPARCIA</w:t>
      </w:r>
      <w:r w:rsidR="00DF1DCB" w:rsidRPr="000C5C0D">
        <w:rPr>
          <w:rFonts w:cstheme="minorHAnsi"/>
          <w:spacing w:val="-6"/>
          <w:sz w:val="20"/>
          <w:szCs w:val="20"/>
        </w:rPr>
        <w:t>:</w:t>
      </w:r>
      <w:r w:rsidR="000C5C0D" w:rsidRPr="000C5C0D">
        <w:rPr>
          <w:rFonts w:cstheme="minorHAnsi"/>
          <w:spacing w:val="-6"/>
          <w:sz w:val="20"/>
          <w:szCs w:val="20"/>
        </w:rPr>
        <w:t xml:space="preserve"> Stowarzyszenie „Strefa Spotkań”</w:t>
      </w:r>
    </w:p>
    <w:p w14:paraId="4BAF3A7A" w14:textId="245DAC42" w:rsidR="001E4D92" w:rsidRDefault="007F5397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D68E9">
        <w:rPr>
          <w:rFonts w:cstheme="minorHAnsi"/>
          <w:color w:val="000000" w:themeColor="text1"/>
          <w:spacing w:val="-6"/>
          <w:sz w:val="20"/>
          <w:szCs w:val="20"/>
        </w:rPr>
        <w:t>REALIZATOR WSPARCIA</w:t>
      </w:r>
      <w:r w:rsidR="001E4D92" w:rsidRPr="005D68E9">
        <w:rPr>
          <w:rFonts w:cstheme="minorHAnsi"/>
          <w:color w:val="000000" w:themeColor="text1"/>
          <w:spacing w:val="-6"/>
          <w:sz w:val="20"/>
          <w:szCs w:val="20"/>
        </w:rPr>
        <w:t xml:space="preserve"> zastrzega sobie możliwość zmiany Regulaminu</w:t>
      </w:r>
      <w:r w:rsidR="005D68E9">
        <w:rPr>
          <w:rFonts w:cstheme="minorHAnsi"/>
          <w:color w:val="000000" w:themeColor="text1"/>
          <w:spacing w:val="-6"/>
          <w:sz w:val="20"/>
          <w:szCs w:val="20"/>
        </w:rPr>
        <w:t xml:space="preserve"> Rekrutacji</w:t>
      </w:r>
      <w:r w:rsidR="005B076F" w:rsidRPr="005D68E9">
        <w:rPr>
          <w:rFonts w:cstheme="minorHAnsi"/>
          <w:color w:val="000000" w:themeColor="text1"/>
          <w:spacing w:val="-6"/>
          <w:sz w:val="20"/>
          <w:szCs w:val="20"/>
        </w:rPr>
        <w:t>, o czym poinformuje Uczestników osobiście, telefonicznie lub drogą elektroniczną</w:t>
      </w:r>
      <w:r w:rsidR="004D315C">
        <w:rPr>
          <w:rFonts w:cstheme="minorHAnsi"/>
          <w:color w:val="000000" w:themeColor="text1"/>
          <w:spacing w:val="-6"/>
          <w:sz w:val="20"/>
          <w:szCs w:val="20"/>
        </w:rPr>
        <w:t>, na wskazane w Karcie Uczestnika Projektu dane kontaktowe</w:t>
      </w:r>
      <w:r w:rsidR="001E4D92" w:rsidRPr="005D68E9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14:paraId="6EA3DE07" w14:textId="2784C7E6" w:rsidR="005D68E9" w:rsidRPr="005D68E9" w:rsidRDefault="005D68E9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W przypadku zmiany Regulaminu Rekrutacji i/lub zaprzestania realizacji oferowanych form wsparcia Uczestnikom nie przysługują żadne roszczenia wobec REALIZATORA WSPARCIA lub Lidera projektu. </w:t>
      </w:r>
    </w:p>
    <w:p w14:paraId="273BFEE4" w14:textId="64F41E7E" w:rsidR="001E4D92" w:rsidRPr="00E21C8E" w:rsidRDefault="001E4D92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sprawa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ch nieuregulowanych niniejszym R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egulaminem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Rekrutacji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zastosowanie mają odpowiednie reguły i zasady, dotyczące realizacji projektów w ramach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Programu Rozwój Lokalny i dotyczące projektów finansowanych ze środków Norweskiego Mechanizmu Finansowego 2014-2021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, a także przepisy wynikające z właściwych aktów prawa wspólnotowego i krajowego.</w:t>
      </w:r>
    </w:p>
    <w:p w14:paraId="3D7EC71B" w14:textId="77777777" w:rsidR="00926D24" w:rsidRDefault="001E4D92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FF000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Sp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rawy nieuregulowane niniejszym R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egulaminem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Rekrutacji rozstrzygane będą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przez 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REALIZATORA WSPARCIA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po zasięgnię</w:t>
      </w:r>
      <w:r w:rsidR="007F5397" w:rsidRPr="00E21C8E">
        <w:rPr>
          <w:rFonts w:cstheme="minorHAnsi"/>
          <w:color w:val="000000" w:themeColor="text1"/>
          <w:spacing w:val="-6"/>
          <w:sz w:val="20"/>
          <w:szCs w:val="20"/>
        </w:rPr>
        <w:t>ciu opinii Koordynatora Projektu</w:t>
      </w:r>
      <w:r w:rsidR="000115B4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14:paraId="3A3BFFB0" w14:textId="3568A929" w:rsidR="00926D24" w:rsidRPr="00926D24" w:rsidRDefault="00926D24" w:rsidP="00F94ED5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926D24">
        <w:rPr>
          <w:rFonts w:cstheme="minorHAnsi"/>
          <w:color w:val="000000" w:themeColor="text1"/>
          <w:spacing w:val="-6"/>
          <w:sz w:val="20"/>
          <w:szCs w:val="20"/>
        </w:rPr>
        <w:t>Niniejszy Regulamin Rekrutacji wchodzi w życie z dniem jego podpisania.</w:t>
      </w:r>
    </w:p>
    <w:p w14:paraId="1F08B7BF" w14:textId="11E5DFC4" w:rsidR="007F5397" w:rsidRDefault="007F5397" w:rsidP="00F94ED5">
      <w:pPr>
        <w:suppressAutoHyphens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14:paraId="713520C4" w14:textId="08BED279" w:rsidR="000C5C0D" w:rsidRDefault="00D37D12" w:rsidP="00E01295">
      <w:pPr>
        <w:suppressAutoHyphens/>
        <w:spacing w:after="0" w:line="216" w:lineRule="auto"/>
        <w:jc w:val="center"/>
        <w:rPr>
          <w:rFonts w:cstheme="minorHAnsi"/>
          <w:b/>
          <w:i/>
          <w:color w:val="0070C0"/>
          <w:spacing w:val="-6"/>
          <w:sz w:val="19"/>
          <w:szCs w:val="19"/>
        </w:rPr>
      </w:pPr>
      <w:r w:rsidRPr="00DF1DCB">
        <w:rPr>
          <w:rFonts w:cstheme="minorHAnsi"/>
          <w:b/>
          <w:i/>
          <w:color w:val="0070C0"/>
          <w:spacing w:val="-6"/>
          <w:sz w:val="19"/>
          <w:szCs w:val="19"/>
        </w:rPr>
        <w:t>Podpisano:</w:t>
      </w:r>
      <w:r w:rsidR="000C5C0D">
        <w:rPr>
          <w:rFonts w:cstheme="minorHAnsi"/>
          <w:b/>
          <w:i/>
          <w:color w:val="0070C0"/>
          <w:spacing w:val="-6"/>
          <w:sz w:val="19"/>
          <w:szCs w:val="19"/>
        </w:rPr>
        <w:t xml:space="preserve"> </w:t>
      </w:r>
    </w:p>
    <w:p w14:paraId="6CDE00F7" w14:textId="6B0DC70A" w:rsidR="00F94ED5" w:rsidRPr="00DF1DCB" w:rsidRDefault="000C5C0D" w:rsidP="000C5C0D">
      <w:pPr>
        <w:suppressAutoHyphens/>
        <w:spacing w:after="0" w:line="216" w:lineRule="auto"/>
        <w:jc w:val="center"/>
        <w:rPr>
          <w:rFonts w:cstheme="minorHAnsi"/>
          <w:b/>
          <w:i/>
          <w:color w:val="0070C0"/>
          <w:spacing w:val="-6"/>
          <w:sz w:val="19"/>
          <w:szCs w:val="19"/>
        </w:rPr>
      </w:pPr>
      <w:r>
        <w:rPr>
          <w:noProof/>
        </w:rPr>
        <w:drawing>
          <wp:inline distT="0" distB="0" distL="0" distR="0" wp14:anchorId="21FB294F" wp14:editId="0A25E6A4">
            <wp:extent cx="3139440" cy="1461647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97" cy="14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ED5" w:rsidRPr="00DF1DCB">
        <w:rPr>
          <w:rFonts w:cstheme="minorHAnsi"/>
          <w:b/>
          <w:i/>
          <w:color w:val="0070C0"/>
          <w:spacing w:val="-6"/>
          <w:sz w:val="19"/>
          <w:szCs w:val="19"/>
        </w:rPr>
        <w:t xml:space="preserve">Stalowa Wola, </w:t>
      </w:r>
      <w:r>
        <w:rPr>
          <w:rFonts w:cstheme="minorHAnsi"/>
          <w:b/>
          <w:i/>
          <w:color w:val="0070C0"/>
          <w:spacing w:val="-6"/>
          <w:sz w:val="19"/>
          <w:szCs w:val="19"/>
        </w:rPr>
        <w:t xml:space="preserve">28 lutego </w:t>
      </w:r>
      <w:r w:rsidR="00F94ED5" w:rsidRPr="00DF1DCB">
        <w:rPr>
          <w:rFonts w:cstheme="minorHAnsi"/>
          <w:b/>
          <w:i/>
          <w:color w:val="0070C0"/>
          <w:spacing w:val="-6"/>
          <w:sz w:val="19"/>
          <w:szCs w:val="19"/>
        </w:rPr>
        <w:t>2022 r.</w:t>
      </w:r>
    </w:p>
    <w:sectPr w:rsidR="00F94ED5" w:rsidRPr="00DF1DCB" w:rsidSect="00E21C8E">
      <w:headerReference w:type="default" r:id="rId10"/>
      <w:pgSz w:w="11906" w:h="16838"/>
      <w:pgMar w:top="2410" w:right="566" w:bottom="568" w:left="567" w:header="708" w:footer="0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34F5" w14:textId="77777777" w:rsidR="00884F04" w:rsidRDefault="00884F04" w:rsidP="00B72A59">
      <w:pPr>
        <w:spacing w:after="0" w:line="240" w:lineRule="auto"/>
      </w:pPr>
      <w:r>
        <w:separator/>
      </w:r>
    </w:p>
  </w:endnote>
  <w:endnote w:type="continuationSeparator" w:id="0">
    <w:p w14:paraId="3292F9E8" w14:textId="77777777" w:rsidR="00884F04" w:rsidRDefault="00884F04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53A8" w14:textId="77777777" w:rsidR="00884F04" w:rsidRDefault="00884F04" w:rsidP="00B72A59">
      <w:pPr>
        <w:spacing w:after="0" w:line="240" w:lineRule="auto"/>
      </w:pPr>
      <w:r>
        <w:separator/>
      </w:r>
    </w:p>
  </w:footnote>
  <w:footnote w:type="continuationSeparator" w:id="0">
    <w:p w14:paraId="68B42B0F" w14:textId="77777777" w:rsidR="00884F04" w:rsidRDefault="00884F04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5832" w14:textId="01DC692D" w:rsidR="002F6120" w:rsidRPr="00E21C8E" w:rsidRDefault="002F6120">
    <w:pPr>
      <w:pStyle w:val="Nagwek"/>
      <w:rPr>
        <w:sz w:val="12"/>
        <w:szCs w:val="12"/>
      </w:rPr>
    </w:pPr>
    <w:r w:rsidRPr="00E21C8E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7FBBA37C" wp14:editId="687FA240">
          <wp:simplePos x="0" y="0"/>
          <wp:positionH relativeFrom="column">
            <wp:posOffset>590550</wp:posOffset>
          </wp:positionH>
          <wp:positionV relativeFrom="paragraph">
            <wp:posOffset>-324485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13" name="Obraz 13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7DD"/>
    <w:multiLevelType w:val="hybridMultilevel"/>
    <w:tmpl w:val="BF3CDB08"/>
    <w:lvl w:ilvl="0" w:tplc="450E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305A0"/>
    <w:multiLevelType w:val="hybridMultilevel"/>
    <w:tmpl w:val="CDE2E3B2"/>
    <w:lvl w:ilvl="0" w:tplc="C5B0959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162D1"/>
    <w:multiLevelType w:val="hybridMultilevel"/>
    <w:tmpl w:val="88D6FD9E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3274FE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F2E46"/>
    <w:multiLevelType w:val="hybridMultilevel"/>
    <w:tmpl w:val="E7BE186C"/>
    <w:lvl w:ilvl="0" w:tplc="34A0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AB2CCD"/>
    <w:multiLevelType w:val="hybridMultilevel"/>
    <w:tmpl w:val="D4544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05C0F"/>
    <w:multiLevelType w:val="hybridMultilevel"/>
    <w:tmpl w:val="FCF2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C89"/>
    <w:multiLevelType w:val="hybridMultilevel"/>
    <w:tmpl w:val="39C4A4BA"/>
    <w:lvl w:ilvl="0" w:tplc="5E94A9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6B45BD"/>
    <w:multiLevelType w:val="hybridMultilevel"/>
    <w:tmpl w:val="A93A961C"/>
    <w:lvl w:ilvl="0" w:tplc="2C644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5A2583"/>
    <w:multiLevelType w:val="hybridMultilevel"/>
    <w:tmpl w:val="1C207450"/>
    <w:lvl w:ilvl="0" w:tplc="03FE9F2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284193"/>
    <w:multiLevelType w:val="multilevel"/>
    <w:tmpl w:val="5E5675A4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462DBF"/>
    <w:multiLevelType w:val="hybridMultilevel"/>
    <w:tmpl w:val="ADE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0BF9"/>
    <w:multiLevelType w:val="hybridMultilevel"/>
    <w:tmpl w:val="5928B84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017467"/>
    <w:multiLevelType w:val="hybridMultilevel"/>
    <w:tmpl w:val="3CBE90E2"/>
    <w:lvl w:ilvl="0" w:tplc="806889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EC2C52"/>
    <w:multiLevelType w:val="hybridMultilevel"/>
    <w:tmpl w:val="1152F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A0A4B"/>
    <w:multiLevelType w:val="hybridMultilevel"/>
    <w:tmpl w:val="3F10AD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FD50A1D"/>
    <w:multiLevelType w:val="hybridMultilevel"/>
    <w:tmpl w:val="6CB4D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00B02"/>
    <w:multiLevelType w:val="multilevel"/>
    <w:tmpl w:val="D492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1F0B5C"/>
    <w:multiLevelType w:val="hybridMultilevel"/>
    <w:tmpl w:val="97E2471A"/>
    <w:lvl w:ilvl="0" w:tplc="1C320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4DB"/>
    <w:multiLevelType w:val="hybridMultilevel"/>
    <w:tmpl w:val="01FEAC68"/>
    <w:lvl w:ilvl="0" w:tplc="ABB00ABC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D5F"/>
    <w:multiLevelType w:val="hybridMultilevel"/>
    <w:tmpl w:val="E0523568"/>
    <w:lvl w:ilvl="0" w:tplc="59EE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38EE"/>
    <w:multiLevelType w:val="hybridMultilevel"/>
    <w:tmpl w:val="701A2DA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2E7BE5"/>
    <w:multiLevelType w:val="hybridMultilevel"/>
    <w:tmpl w:val="BB10F8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47134A"/>
    <w:multiLevelType w:val="hybridMultilevel"/>
    <w:tmpl w:val="220459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321422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C9DA2F1E">
      <w:start w:val="30"/>
      <w:numFmt w:val="decimal"/>
      <w:lvlText w:val="%3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0A4F9E"/>
    <w:multiLevelType w:val="multilevel"/>
    <w:tmpl w:val="488C8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 w15:restartNumberingAfterBreak="0">
    <w:nsid w:val="63D53EF2"/>
    <w:multiLevelType w:val="multilevel"/>
    <w:tmpl w:val="DB90D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000000" w:themeColor="text1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4E861EA"/>
    <w:multiLevelType w:val="multilevel"/>
    <w:tmpl w:val="B02C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73F1A82"/>
    <w:multiLevelType w:val="hybridMultilevel"/>
    <w:tmpl w:val="1EFE446C"/>
    <w:lvl w:ilvl="0" w:tplc="5576F25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67BE350E"/>
    <w:multiLevelType w:val="hybridMultilevel"/>
    <w:tmpl w:val="0A2EFD58"/>
    <w:lvl w:ilvl="0" w:tplc="A378E4CE">
      <w:start w:val="1"/>
      <w:numFmt w:val="decimal"/>
      <w:lvlText w:val="%1)"/>
      <w:lvlJc w:val="left"/>
      <w:pPr>
        <w:ind w:left="291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3E7813"/>
    <w:multiLevelType w:val="hybridMultilevel"/>
    <w:tmpl w:val="E7BE186C"/>
    <w:lvl w:ilvl="0" w:tplc="34A0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41617"/>
    <w:multiLevelType w:val="multilevel"/>
    <w:tmpl w:val="81F88E28"/>
    <w:lvl w:ilvl="0">
      <w:start w:val="7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27"/>
  </w:num>
  <w:num w:numId="5">
    <w:abstractNumId w:val="20"/>
  </w:num>
  <w:num w:numId="6">
    <w:abstractNumId w:val="29"/>
  </w:num>
  <w:num w:numId="7">
    <w:abstractNumId w:val="31"/>
  </w:num>
  <w:num w:numId="8">
    <w:abstractNumId w:val="2"/>
  </w:num>
  <w:num w:numId="9">
    <w:abstractNumId w:val="33"/>
  </w:num>
  <w:num w:numId="10">
    <w:abstractNumId w:val="0"/>
  </w:num>
  <w:num w:numId="11">
    <w:abstractNumId w:val="26"/>
  </w:num>
  <w:num w:numId="12">
    <w:abstractNumId w:val="6"/>
  </w:num>
  <w:num w:numId="13">
    <w:abstractNumId w:val="21"/>
  </w:num>
  <w:num w:numId="14">
    <w:abstractNumId w:val="22"/>
  </w:num>
  <w:num w:numId="15">
    <w:abstractNumId w:val="25"/>
  </w:num>
  <w:num w:numId="16">
    <w:abstractNumId w:val="11"/>
  </w:num>
  <w:num w:numId="17">
    <w:abstractNumId w:val="30"/>
  </w:num>
  <w:num w:numId="18">
    <w:abstractNumId w:val="7"/>
  </w:num>
  <w:num w:numId="19">
    <w:abstractNumId w:val="15"/>
  </w:num>
  <w:num w:numId="20">
    <w:abstractNumId w:val="23"/>
  </w:num>
  <w:num w:numId="21">
    <w:abstractNumId w:val="13"/>
  </w:num>
  <w:num w:numId="22">
    <w:abstractNumId w:val="12"/>
  </w:num>
  <w:num w:numId="23">
    <w:abstractNumId w:val="28"/>
  </w:num>
  <w:num w:numId="24">
    <w:abstractNumId w:val="3"/>
  </w:num>
  <w:num w:numId="25">
    <w:abstractNumId w:val="34"/>
  </w:num>
  <w:num w:numId="26">
    <w:abstractNumId w:val="17"/>
  </w:num>
  <w:num w:numId="27">
    <w:abstractNumId w:val="1"/>
  </w:num>
  <w:num w:numId="28">
    <w:abstractNumId w:val="16"/>
  </w:num>
  <w:num w:numId="29">
    <w:abstractNumId w:val="5"/>
  </w:num>
  <w:num w:numId="30">
    <w:abstractNumId w:val="9"/>
  </w:num>
  <w:num w:numId="31">
    <w:abstractNumId w:val="10"/>
  </w:num>
  <w:num w:numId="32">
    <w:abstractNumId w:val="14"/>
  </w:num>
  <w:num w:numId="33">
    <w:abstractNumId w:val="24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9"/>
    <w:rsid w:val="000115B4"/>
    <w:rsid w:val="00040885"/>
    <w:rsid w:val="000C5C0D"/>
    <w:rsid w:val="000D3597"/>
    <w:rsid w:val="000F7FF2"/>
    <w:rsid w:val="001138AF"/>
    <w:rsid w:val="001421FB"/>
    <w:rsid w:val="00143890"/>
    <w:rsid w:val="00161987"/>
    <w:rsid w:val="00170667"/>
    <w:rsid w:val="0018202E"/>
    <w:rsid w:val="001B7233"/>
    <w:rsid w:val="001E4D92"/>
    <w:rsid w:val="001E7FAA"/>
    <w:rsid w:val="001F631E"/>
    <w:rsid w:val="00257D6A"/>
    <w:rsid w:val="00267C03"/>
    <w:rsid w:val="00281D14"/>
    <w:rsid w:val="002A10FF"/>
    <w:rsid w:val="002A6618"/>
    <w:rsid w:val="002C2EF6"/>
    <w:rsid w:val="002C4566"/>
    <w:rsid w:val="002F6120"/>
    <w:rsid w:val="00307344"/>
    <w:rsid w:val="00310FDA"/>
    <w:rsid w:val="00351980"/>
    <w:rsid w:val="003706F9"/>
    <w:rsid w:val="00372725"/>
    <w:rsid w:val="00396A07"/>
    <w:rsid w:val="003C189B"/>
    <w:rsid w:val="004036E6"/>
    <w:rsid w:val="00414DBF"/>
    <w:rsid w:val="00423D90"/>
    <w:rsid w:val="00425B79"/>
    <w:rsid w:val="00457BB5"/>
    <w:rsid w:val="00471884"/>
    <w:rsid w:val="00476D12"/>
    <w:rsid w:val="0049670C"/>
    <w:rsid w:val="004C3ABC"/>
    <w:rsid w:val="004D274C"/>
    <w:rsid w:val="004D315C"/>
    <w:rsid w:val="00511A9F"/>
    <w:rsid w:val="00533056"/>
    <w:rsid w:val="0053771F"/>
    <w:rsid w:val="00541928"/>
    <w:rsid w:val="00554B2F"/>
    <w:rsid w:val="00556935"/>
    <w:rsid w:val="00557DFB"/>
    <w:rsid w:val="00561086"/>
    <w:rsid w:val="00571BBB"/>
    <w:rsid w:val="00582D69"/>
    <w:rsid w:val="005A3DAA"/>
    <w:rsid w:val="005B076F"/>
    <w:rsid w:val="005D68E9"/>
    <w:rsid w:val="00604D15"/>
    <w:rsid w:val="006207E4"/>
    <w:rsid w:val="00657CFB"/>
    <w:rsid w:val="00683431"/>
    <w:rsid w:val="006911F3"/>
    <w:rsid w:val="00696862"/>
    <w:rsid w:val="006B0BA8"/>
    <w:rsid w:val="006C613D"/>
    <w:rsid w:val="006C64C7"/>
    <w:rsid w:val="006E2D42"/>
    <w:rsid w:val="006E4E06"/>
    <w:rsid w:val="006F7852"/>
    <w:rsid w:val="00710C65"/>
    <w:rsid w:val="00732799"/>
    <w:rsid w:val="00770ACF"/>
    <w:rsid w:val="00797B34"/>
    <w:rsid w:val="007A0157"/>
    <w:rsid w:val="007B5665"/>
    <w:rsid w:val="007B60FC"/>
    <w:rsid w:val="007D1101"/>
    <w:rsid w:val="007F5397"/>
    <w:rsid w:val="00812959"/>
    <w:rsid w:val="00843197"/>
    <w:rsid w:val="00857402"/>
    <w:rsid w:val="00884F04"/>
    <w:rsid w:val="00890E84"/>
    <w:rsid w:val="00893B7E"/>
    <w:rsid w:val="008A2030"/>
    <w:rsid w:val="008A5838"/>
    <w:rsid w:val="008C30E8"/>
    <w:rsid w:val="008C6A1B"/>
    <w:rsid w:val="008D4BDC"/>
    <w:rsid w:val="008D6B42"/>
    <w:rsid w:val="008F6984"/>
    <w:rsid w:val="00900795"/>
    <w:rsid w:val="00923854"/>
    <w:rsid w:val="00926D24"/>
    <w:rsid w:val="00965497"/>
    <w:rsid w:val="00980605"/>
    <w:rsid w:val="00993BFB"/>
    <w:rsid w:val="00994E64"/>
    <w:rsid w:val="00996A60"/>
    <w:rsid w:val="00996E21"/>
    <w:rsid w:val="009C0311"/>
    <w:rsid w:val="009D42E1"/>
    <w:rsid w:val="00A61D96"/>
    <w:rsid w:val="00A6320B"/>
    <w:rsid w:val="00A64B52"/>
    <w:rsid w:val="00AA5DA1"/>
    <w:rsid w:val="00AB1171"/>
    <w:rsid w:val="00AB6935"/>
    <w:rsid w:val="00B15C2F"/>
    <w:rsid w:val="00B2418F"/>
    <w:rsid w:val="00B664C4"/>
    <w:rsid w:val="00B72A59"/>
    <w:rsid w:val="00B91A90"/>
    <w:rsid w:val="00BA3CAC"/>
    <w:rsid w:val="00BB6EE3"/>
    <w:rsid w:val="00C07649"/>
    <w:rsid w:val="00C33271"/>
    <w:rsid w:val="00C66C85"/>
    <w:rsid w:val="00C70594"/>
    <w:rsid w:val="00C758E3"/>
    <w:rsid w:val="00CA3612"/>
    <w:rsid w:val="00CC2EA8"/>
    <w:rsid w:val="00CE0361"/>
    <w:rsid w:val="00D20FE4"/>
    <w:rsid w:val="00D37D12"/>
    <w:rsid w:val="00D43F0E"/>
    <w:rsid w:val="00D45187"/>
    <w:rsid w:val="00D47009"/>
    <w:rsid w:val="00D5340F"/>
    <w:rsid w:val="00D7099E"/>
    <w:rsid w:val="00D763CB"/>
    <w:rsid w:val="00D86C15"/>
    <w:rsid w:val="00D94649"/>
    <w:rsid w:val="00DB12A4"/>
    <w:rsid w:val="00DC054A"/>
    <w:rsid w:val="00DD1F02"/>
    <w:rsid w:val="00DD3657"/>
    <w:rsid w:val="00DD6ED0"/>
    <w:rsid w:val="00DE6517"/>
    <w:rsid w:val="00DF1DCB"/>
    <w:rsid w:val="00E01295"/>
    <w:rsid w:val="00E21C8E"/>
    <w:rsid w:val="00E240AF"/>
    <w:rsid w:val="00ED6083"/>
    <w:rsid w:val="00F23638"/>
    <w:rsid w:val="00F513E5"/>
    <w:rsid w:val="00F5200E"/>
    <w:rsid w:val="00F55E86"/>
    <w:rsid w:val="00F61E14"/>
    <w:rsid w:val="00F61FC4"/>
    <w:rsid w:val="00F70DC0"/>
    <w:rsid w:val="00F94ED5"/>
    <w:rsid w:val="00FA1BF4"/>
    <w:rsid w:val="00FA5FC8"/>
    <w:rsid w:val="00FC2B45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6E4E0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993BFB"/>
  </w:style>
  <w:style w:type="character" w:styleId="Hipercze">
    <w:name w:val="Hyperlink"/>
    <w:basedOn w:val="Domylnaczcionkaakapitu"/>
    <w:uiPriority w:val="99"/>
    <w:unhideWhenUsed/>
    <w:rsid w:val="00457B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trefaspotk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3125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Anna Maciuch</cp:lastModifiedBy>
  <cp:revision>3</cp:revision>
  <dcterms:created xsi:type="dcterms:W3CDTF">2022-03-31T08:36:00Z</dcterms:created>
  <dcterms:modified xsi:type="dcterms:W3CDTF">2022-03-31T09:00:00Z</dcterms:modified>
</cp:coreProperties>
</file>